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79" w:rsidRPr="00C848B5" w:rsidRDefault="006D3879" w:rsidP="0049014A">
      <w:pPr>
        <w:jc w:val="center"/>
        <w:rPr>
          <w:sz w:val="20"/>
          <w:szCs w:val="20"/>
        </w:rPr>
      </w:pPr>
      <w:bookmarkStart w:id="0" w:name="_TOC_250012"/>
      <w:bookmarkStart w:id="1" w:name="_Toc107310369"/>
      <w:r w:rsidRPr="00C848B5">
        <w:rPr>
          <w:color w:val="000000"/>
          <w:sz w:val="20"/>
          <w:szCs w:val="20"/>
        </w:rPr>
        <w:t>М</w:t>
      </w:r>
      <w:r w:rsidR="00C848B5" w:rsidRPr="00C848B5">
        <w:rPr>
          <w:color w:val="000000"/>
          <w:sz w:val="20"/>
          <w:szCs w:val="20"/>
        </w:rPr>
        <w:t>униципальное бюджетное общеобразовательное учреждение</w:t>
      </w:r>
      <w:r w:rsidRPr="00C848B5">
        <w:rPr>
          <w:color w:val="000000"/>
          <w:sz w:val="20"/>
          <w:szCs w:val="20"/>
        </w:rPr>
        <w:t xml:space="preserve"> «С</w:t>
      </w:r>
      <w:r w:rsidR="00C848B5" w:rsidRPr="00C848B5">
        <w:rPr>
          <w:color w:val="000000"/>
          <w:sz w:val="20"/>
          <w:szCs w:val="20"/>
        </w:rPr>
        <w:t xml:space="preserve">редняя общеобразовательная школа </w:t>
      </w:r>
      <w:r w:rsidRPr="00C848B5">
        <w:rPr>
          <w:color w:val="000000"/>
          <w:sz w:val="20"/>
          <w:szCs w:val="20"/>
        </w:rPr>
        <w:t xml:space="preserve"> с. Малотроицкое</w:t>
      </w:r>
      <w:r w:rsidR="00C848B5" w:rsidRPr="00C848B5">
        <w:rPr>
          <w:color w:val="000000"/>
          <w:sz w:val="20"/>
          <w:szCs w:val="20"/>
        </w:rPr>
        <w:t xml:space="preserve"> Чернянского района Белгородской области</w:t>
      </w:r>
      <w:r w:rsidRPr="00C848B5">
        <w:rPr>
          <w:color w:val="000000"/>
          <w:sz w:val="20"/>
          <w:szCs w:val="20"/>
        </w:rPr>
        <w:t>»</w:t>
      </w:r>
    </w:p>
    <w:p w:rsidR="006D3879" w:rsidRDefault="006D3879" w:rsidP="006D3879">
      <w:pPr>
        <w:ind w:left="120"/>
      </w:pPr>
    </w:p>
    <w:p w:rsidR="006D3879" w:rsidRDefault="006D3879" w:rsidP="006D3879">
      <w:pPr>
        <w:ind w:left="120"/>
      </w:pPr>
    </w:p>
    <w:p w:rsidR="006D3879" w:rsidRDefault="006D3879" w:rsidP="006D3879">
      <w:pPr>
        <w:ind w:left="120"/>
      </w:pPr>
    </w:p>
    <w:p w:rsidR="006D3879" w:rsidRDefault="006D3879" w:rsidP="006D387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9"/>
        <w:gridCol w:w="2269"/>
      </w:tblGrid>
      <w:tr w:rsidR="006D3879" w:rsidRPr="00DC0BE6" w:rsidTr="006D3879">
        <w:tc>
          <w:tcPr>
            <w:tcW w:w="3114" w:type="dxa"/>
          </w:tcPr>
          <w:p w:rsidR="006D3879" w:rsidRPr="0040209D" w:rsidRDefault="006D3879" w:rsidP="006D387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879" w:rsidRPr="0040209D" w:rsidRDefault="006D3879" w:rsidP="006D387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879" w:rsidRPr="0040209D" w:rsidRDefault="006D3879" w:rsidP="006D387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848B5" w:rsidRPr="00DC0BE6" w:rsidRDefault="00C848B5" w:rsidP="0049014A"/>
    <w:p w:rsidR="006D3879" w:rsidRPr="00DC0BE6" w:rsidRDefault="006D3879" w:rsidP="006D3879">
      <w:pPr>
        <w:ind w:left="120"/>
      </w:pPr>
    </w:p>
    <w:p w:rsidR="006D3879" w:rsidRPr="00DC0BE6" w:rsidRDefault="006D3879" w:rsidP="006D3879">
      <w:pPr>
        <w:ind w:left="120"/>
      </w:pPr>
    </w:p>
    <w:p w:rsidR="006D3879" w:rsidRPr="0049014A" w:rsidRDefault="006D3879" w:rsidP="0049014A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DC0BE6">
        <w:rPr>
          <w:b/>
          <w:color w:val="000000"/>
          <w:sz w:val="28"/>
        </w:rPr>
        <w:t>РАБОЧАЯ ПРОГРАММА</w:t>
      </w:r>
    </w:p>
    <w:p w:rsidR="006D3879" w:rsidRPr="00DC0BE6" w:rsidRDefault="006D3879" w:rsidP="006D3879">
      <w:pPr>
        <w:ind w:left="120"/>
        <w:jc w:val="center"/>
      </w:pPr>
    </w:p>
    <w:p w:rsidR="006D3879" w:rsidRPr="00DC0BE6" w:rsidRDefault="00C848B5" w:rsidP="0049014A">
      <w:pPr>
        <w:ind w:left="120"/>
        <w:jc w:val="center"/>
      </w:pPr>
      <w:r>
        <w:rPr>
          <w:b/>
          <w:color w:val="000000"/>
          <w:sz w:val="28"/>
        </w:rPr>
        <w:t>учебного предмета «Литературное чтение на родном русском языке</w:t>
      </w:r>
      <w:r w:rsidR="006D3879" w:rsidRPr="00DC0BE6">
        <w:rPr>
          <w:b/>
          <w:color w:val="000000"/>
          <w:sz w:val="28"/>
        </w:rPr>
        <w:t>»</w:t>
      </w:r>
    </w:p>
    <w:p w:rsidR="006D3879" w:rsidRDefault="006D3879" w:rsidP="0049014A">
      <w:pPr>
        <w:ind w:left="120"/>
        <w:jc w:val="center"/>
        <w:rPr>
          <w:color w:val="000000"/>
          <w:sz w:val="28"/>
        </w:rPr>
      </w:pPr>
      <w:r w:rsidRPr="00DC0BE6">
        <w:rPr>
          <w:color w:val="000000"/>
          <w:sz w:val="28"/>
        </w:rPr>
        <w:t>для обучающихся 1</w:t>
      </w:r>
      <w:r w:rsidRPr="00DC0BE6">
        <w:rPr>
          <w:rFonts w:ascii="Calibri" w:hAnsi="Calibri"/>
          <w:color w:val="000000"/>
          <w:sz w:val="28"/>
        </w:rPr>
        <w:t xml:space="preserve">– </w:t>
      </w:r>
      <w:r w:rsidRPr="00DC0BE6">
        <w:rPr>
          <w:color w:val="000000"/>
          <w:sz w:val="28"/>
        </w:rPr>
        <w:t>4 классов</w:t>
      </w:r>
    </w:p>
    <w:p w:rsidR="0049014A" w:rsidRDefault="0049014A" w:rsidP="0049014A">
      <w:pPr>
        <w:ind w:left="120"/>
        <w:jc w:val="center"/>
        <w:rPr>
          <w:color w:val="000000"/>
          <w:sz w:val="28"/>
        </w:rPr>
      </w:pPr>
    </w:p>
    <w:p w:rsidR="0049014A" w:rsidRPr="00DC0BE6" w:rsidRDefault="0049014A" w:rsidP="0049014A">
      <w:pPr>
        <w:ind w:left="120"/>
        <w:jc w:val="center"/>
      </w:pPr>
    </w:p>
    <w:p w:rsidR="0049014A" w:rsidRPr="0049014A" w:rsidRDefault="0049014A" w:rsidP="0049014A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к ООО НОО</w:t>
      </w:r>
    </w:p>
    <w:p w:rsidR="006D3879" w:rsidRPr="00DC0BE6" w:rsidRDefault="006D3879" w:rsidP="006D3879">
      <w:pPr>
        <w:ind w:left="120"/>
        <w:jc w:val="center"/>
      </w:pPr>
    </w:p>
    <w:p w:rsidR="006D3879" w:rsidRPr="00DC0BE6" w:rsidRDefault="006D3879" w:rsidP="006D3879">
      <w:pPr>
        <w:ind w:left="120"/>
        <w:jc w:val="center"/>
      </w:pPr>
    </w:p>
    <w:p w:rsidR="006D3879" w:rsidRPr="00DC0BE6" w:rsidRDefault="006D3879" w:rsidP="006D3879">
      <w:pPr>
        <w:ind w:left="120"/>
        <w:jc w:val="center"/>
      </w:pPr>
    </w:p>
    <w:p w:rsidR="006D3879" w:rsidRPr="00DC0BE6" w:rsidRDefault="006D3879" w:rsidP="006D3879">
      <w:pPr>
        <w:ind w:left="120"/>
        <w:jc w:val="center"/>
      </w:pPr>
    </w:p>
    <w:p w:rsidR="006D3879" w:rsidRDefault="0049014A" w:rsidP="0049014A">
      <w:pPr>
        <w:spacing w:line="276" w:lineRule="auto"/>
        <w:ind w:left="120"/>
        <w:jc w:val="center"/>
      </w:pPr>
      <w:r>
        <w:t>Составили: Ковалёва Е.П.</w:t>
      </w:r>
    </w:p>
    <w:p w:rsidR="0049014A" w:rsidRDefault="0049014A" w:rsidP="0049014A">
      <w:pPr>
        <w:spacing w:line="276" w:lineRule="auto"/>
        <w:ind w:left="120"/>
        <w:jc w:val="center"/>
      </w:pPr>
      <w:r>
        <w:t xml:space="preserve">               </w:t>
      </w:r>
      <w:proofErr w:type="spellStart"/>
      <w:r>
        <w:t>Кущева</w:t>
      </w:r>
      <w:proofErr w:type="spellEnd"/>
      <w:r>
        <w:t xml:space="preserve"> И.Е</w:t>
      </w:r>
    </w:p>
    <w:p w:rsidR="0049014A" w:rsidRDefault="0049014A" w:rsidP="0049014A">
      <w:pPr>
        <w:spacing w:line="276" w:lineRule="auto"/>
        <w:ind w:left="120"/>
        <w:jc w:val="center"/>
      </w:pPr>
      <w:r>
        <w:t xml:space="preserve">                Лаптева О.В.</w:t>
      </w:r>
    </w:p>
    <w:p w:rsidR="0049014A" w:rsidRPr="00DC0BE6" w:rsidRDefault="0049014A" w:rsidP="0049014A">
      <w:pPr>
        <w:spacing w:line="276" w:lineRule="auto"/>
        <w:ind w:left="120"/>
        <w:jc w:val="center"/>
      </w:pPr>
      <w:r>
        <w:t xml:space="preserve">                      Романенко С. Н.</w:t>
      </w:r>
    </w:p>
    <w:p w:rsidR="0049014A" w:rsidRDefault="0049014A" w:rsidP="006D3879">
      <w:pPr>
        <w:pStyle w:val="1"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9014A" w:rsidRDefault="0049014A" w:rsidP="006D3879">
      <w:pPr>
        <w:pStyle w:val="1"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9014A" w:rsidRDefault="0049014A" w:rsidP="006D3879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/>
          <w:sz w:val="28"/>
        </w:rPr>
      </w:pPr>
    </w:p>
    <w:p w:rsidR="0049014A" w:rsidRDefault="0049014A" w:rsidP="006D3879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/>
          <w:sz w:val="28"/>
        </w:rPr>
      </w:pPr>
    </w:p>
    <w:p w:rsidR="0049014A" w:rsidRDefault="0049014A" w:rsidP="006D3879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/>
          <w:sz w:val="28"/>
        </w:rPr>
      </w:pPr>
    </w:p>
    <w:p w:rsidR="0049014A" w:rsidRDefault="0049014A" w:rsidP="006D3879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/>
          <w:sz w:val="28"/>
        </w:rPr>
      </w:pPr>
      <w:bookmarkStart w:id="2" w:name="_GoBack"/>
      <w:bookmarkEnd w:id="2"/>
    </w:p>
    <w:p w:rsidR="0049014A" w:rsidRDefault="0049014A" w:rsidP="006D3879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/>
          <w:sz w:val="28"/>
        </w:rPr>
      </w:pPr>
    </w:p>
    <w:p w:rsidR="0049014A" w:rsidRDefault="0049014A" w:rsidP="006D3879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/>
          <w:sz w:val="28"/>
        </w:rPr>
      </w:pPr>
    </w:p>
    <w:p w:rsidR="001B43DD" w:rsidRPr="00EF1C18" w:rsidRDefault="006D3879" w:rsidP="006D3879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DC0B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r w:rsidRPr="00EF1C18">
        <w:rPr>
          <w:rFonts w:ascii="Times New Roman" w:hAnsi="Times New Roman" w:cs="Times New Roman"/>
          <w:b/>
          <w:sz w:val="20"/>
        </w:rPr>
        <w:t xml:space="preserve"> </w:t>
      </w:r>
      <w:bookmarkEnd w:id="0"/>
      <w:bookmarkEnd w:id="1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Примерная рабочая программа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литературному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чтению на родном (русском) языке на уровне начального общего</w:t>
      </w:r>
      <w:r>
        <w:rPr>
          <w:sz w:val="20"/>
          <w:szCs w:val="20"/>
        </w:rPr>
        <w:t xml:space="preserve"> обра</w:t>
      </w:r>
      <w:r w:rsidRPr="00EF1C18">
        <w:rPr>
          <w:sz w:val="20"/>
          <w:szCs w:val="20"/>
        </w:rPr>
        <w:t>зования подготовлена в соот</w:t>
      </w:r>
      <w:r>
        <w:rPr>
          <w:sz w:val="20"/>
          <w:szCs w:val="20"/>
        </w:rPr>
        <w:t>ветствии с реализацией Федераль</w:t>
      </w:r>
      <w:r w:rsidRPr="00EF1C18">
        <w:rPr>
          <w:sz w:val="20"/>
          <w:szCs w:val="20"/>
        </w:rPr>
        <w:t>ного закона от 3 августа 20</w:t>
      </w:r>
      <w:r>
        <w:rPr>
          <w:sz w:val="20"/>
          <w:szCs w:val="20"/>
        </w:rPr>
        <w:t>18 г. № 317-ФЗ «О внесении изме</w:t>
      </w:r>
      <w:r w:rsidRPr="00EF1C18">
        <w:rPr>
          <w:sz w:val="20"/>
          <w:szCs w:val="20"/>
        </w:rPr>
        <w:t>нений в статьи 11 и 14 Федерального закона</w:t>
      </w:r>
      <w:proofErr w:type="gramStart"/>
      <w:r w:rsidRPr="00EF1C18">
        <w:rPr>
          <w:sz w:val="20"/>
          <w:szCs w:val="20"/>
        </w:rPr>
        <w:t xml:space="preserve"> „О</w:t>
      </w:r>
      <w:proofErr w:type="gramEnd"/>
      <w:r w:rsidRPr="00EF1C18">
        <w:rPr>
          <w:sz w:val="20"/>
          <w:szCs w:val="20"/>
        </w:rPr>
        <w:t xml:space="preserve">б образовании в Российской Федерации” на основе Федерального </w:t>
      </w:r>
      <w:r>
        <w:rPr>
          <w:sz w:val="20"/>
          <w:szCs w:val="20"/>
        </w:rPr>
        <w:t>государ</w:t>
      </w:r>
      <w:r w:rsidRPr="00EF1C18">
        <w:rPr>
          <w:sz w:val="20"/>
          <w:szCs w:val="20"/>
        </w:rPr>
        <w:t>ственного образовательного с</w:t>
      </w:r>
      <w:r>
        <w:rPr>
          <w:sz w:val="20"/>
          <w:szCs w:val="20"/>
        </w:rPr>
        <w:t>тандарта начального общего обра</w:t>
      </w:r>
      <w:r w:rsidRPr="00EF1C18">
        <w:rPr>
          <w:sz w:val="20"/>
          <w:szCs w:val="20"/>
        </w:rPr>
        <w:t xml:space="preserve">зования (Приказ Министерства просвещения Российской </w:t>
      </w:r>
      <w:r>
        <w:rPr>
          <w:sz w:val="20"/>
          <w:szCs w:val="20"/>
        </w:rPr>
        <w:t>Фе</w:t>
      </w:r>
      <w:r w:rsidRPr="00EF1C18">
        <w:rPr>
          <w:sz w:val="20"/>
          <w:szCs w:val="20"/>
        </w:rPr>
        <w:t xml:space="preserve">дерации от 31.05.2021 г. № </w:t>
      </w:r>
      <w:proofErr w:type="gramStart"/>
      <w:r w:rsidRPr="00EF1C18">
        <w:rPr>
          <w:sz w:val="20"/>
          <w:szCs w:val="20"/>
        </w:rPr>
        <w:t xml:space="preserve">286 «Об утверждении </w:t>
      </w:r>
      <w:r>
        <w:rPr>
          <w:sz w:val="20"/>
          <w:szCs w:val="20"/>
        </w:rPr>
        <w:t>федерально</w:t>
      </w:r>
      <w:r w:rsidRPr="00EF1C18">
        <w:rPr>
          <w:sz w:val="20"/>
          <w:szCs w:val="20"/>
        </w:rPr>
        <w:t xml:space="preserve">го государственного образовательного стандарта начального общего образования», зарегистрирован Министерством </w:t>
      </w:r>
      <w:r>
        <w:rPr>
          <w:sz w:val="20"/>
          <w:szCs w:val="20"/>
        </w:rPr>
        <w:t>юсти</w:t>
      </w:r>
      <w:r w:rsidRPr="00EF1C18">
        <w:rPr>
          <w:sz w:val="20"/>
          <w:szCs w:val="20"/>
        </w:rPr>
        <w:t>ции Российской Федерации 05.07.2021 г.</w:t>
      </w:r>
      <w:r>
        <w:rPr>
          <w:sz w:val="20"/>
          <w:szCs w:val="20"/>
        </w:rPr>
        <w:t xml:space="preserve"> № 64100), Пример</w:t>
      </w:r>
      <w:r w:rsidRPr="00EF1C18">
        <w:rPr>
          <w:sz w:val="20"/>
          <w:szCs w:val="20"/>
        </w:rPr>
        <w:t xml:space="preserve">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</w:t>
      </w:r>
      <w:r>
        <w:rPr>
          <w:sz w:val="20"/>
          <w:szCs w:val="20"/>
        </w:rPr>
        <w:t>распоряжением Правительства Рос</w:t>
      </w:r>
      <w:r w:rsidRPr="00EF1C18">
        <w:rPr>
          <w:sz w:val="20"/>
          <w:szCs w:val="20"/>
        </w:rPr>
        <w:t>сийской Федерации от 9 апреля 2016 г. № 637-р).</w:t>
      </w:r>
      <w:proofErr w:type="gramEnd"/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" w:name="_TOC_250011"/>
      <w:bookmarkStart w:id="4" w:name="_Toc107310370"/>
      <w:r w:rsidRPr="00EF1C18">
        <w:rPr>
          <w:rFonts w:ascii="Times New Roman" w:hAnsi="Times New Roman" w:cs="Times New Roman"/>
          <w:b/>
          <w:sz w:val="20"/>
        </w:rPr>
        <w:t xml:space="preserve">ОБЩАЯ ХАРАКТЕРИСТИКА УЧЕБНОГО </w:t>
      </w:r>
      <w:bookmarkEnd w:id="3"/>
      <w:r w:rsidRPr="00EF1C18">
        <w:rPr>
          <w:rFonts w:ascii="Times New Roman" w:hAnsi="Times New Roman" w:cs="Times New Roman"/>
          <w:b/>
          <w:sz w:val="20"/>
        </w:rPr>
        <w:t>ПРЕДМЕТА</w:t>
      </w:r>
      <w:bookmarkStart w:id="5" w:name="_TOC_250010"/>
      <w:r w:rsidRPr="00EF1C18">
        <w:rPr>
          <w:rFonts w:ascii="Times New Roman" w:hAnsi="Times New Roman" w:cs="Times New Roman"/>
          <w:b/>
          <w:sz w:val="20"/>
        </w:rPr>
        <w:t xml:space="preserve"> «ЛИТЕРАТУРНОЕ ЧТЕНИЕ НА РОДНОМ (РУССКОМ) </w:t>
      </w:r>
      <w:bookmarkEnd w:id="5"/>
      <w:r w:rsidRPr="00EF1C18">
        <w:rPr>
          <w:rFonts w:ascii="Times New Roman" w:hAnsi="Times New Roman" w:cs="Times New Roman"/>
          <w:b/>
          <w:sz w:val="20"/>
        </w:rPr>
        <w:t>ЯЗЫКЕ»</w:t>
      </w:r>
      <w:bookmarkEnd w:id="4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Примерная рабочая программа учебного предм</w:t>
      </w:r>
      <w:r w:rsidR="00A850C2">
        <w:rPr>
          <w:sz w:val="20"/>
          <w:szCs w:val="20"/>
        </w:rPr>
        <w:t>ета «Литера</w:t>
      </w:r>
      <w:r w:rsidRPr="00EF1C18">
        <w:rPr>
          <w:sz w:val="20"/>
          <w:szCs w:val="20"/>
        </w:rPr>
        <w:t>турное чтение на родном (русс</w:t>
      </w:r>
      <w:r w:rsidR="00A850C2">
        <w:rPr>
          <w:sz w:val="20"/>
          <w:szCs w:val="20"/>
        </w:rPr>
        <w:t>ком) языке» разработана для ор</w:t>
      </w:r>
      <w:r w:rsidRPr="00EF1C18">
        <w:rPr>
          <w:sz w:val="20"/>
          <w:szCs w:val="20"/>
        </w:rPr>
        <w:t>ганизаций, реализующих пр</w:t>
      </w:r>
      <w:r w:rsidR="00A850C2">
        <w:rPr>
          <w:sz w:val="20"/>
          <w:szCs w:val="20"/>
        </w:rPr>
        <w:t>ограммы начального общего обра</w:t>
      </w:r>
      <w:r w:rsidRPr="00EF1C18">
        <w:rPr>
          <w:sz w:val="20"/>
          <w:szCs w:val="20"/>
        </w:rPr>
        <w:t>зования. Программа направле</w:t>
      </w:r>
      <w:r w:rsidR="00A850C2">
        <w:rPr>
          <w:sz w:val="20"/>
          <w:szCs w:val="20"/>
        </w:rPr>
        <w:t>на на оказание методической по</w:t>
      </w:r>
      <w:r w:rsidRPr="00EF1C18">
        <w:rPr>
          <w:sz w:val="20"/>
          <w:szCs w:val="20"/>
        </w:rPr>
        <w:t>мощи образовательным организациям и учителю и позволит:</w:t>
      </w:r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реализовать в процессе преподавания учебного предмета</w:t>
      </w:r>
      <w:r w:rsidR="00A850C2" w:rsidRPr="00A850C2">
        <w:rPr>
          <w:sz w:val="20"/>
          <w:szCs w:val="20"/>
        </w:rPr>
        <w:t xml:space="preserve"> </w:t>
      </w:r>
      <w:r w:rsidRPr="00A850C2">
        <w:rPr>
          <w:sz w:val="20"/>
          <w:szCs w:val="20"/>
        </w:rPr>
        <w:t>«Литературное чтение на ро</w:t>
      </w:r>
      <w:r w:rsidR="00A850C2" w:rsidRPr="00A850C2">
        <w:rPr>
          <w:sz w:val="20"/>
          <w:szCs w:val="20"/>
        </w:rPr>
        <w:t>дном (русском) языке» современ</w:t>
      </w:r>
      <w:r w:rsidRPr="00A850C2">
        <w:rPr>
          <w:sz w:val="20"/>
          <w:szCs w:val="20"/>
        </w:rPr>
        <w:t xml:space="preserve">ные подходы к достижению личностных, </w:t>
      </w:r>
      <w:proofErr w:type="spellStart"/>
      <w:r w:rsidRPr="00A850C2">
        <w:rPr>
          <w:sz w:val="20"/>
          <w:szCs w:val="20"/>
        </w:rPr>
        <w:t>метапредметных</w:t>
      </w:r>
      <w:proofErr w:type="spellEnd"/>
      <w:r w:rsidRPr="00A850C2">
        <w:rPr>
          <w:sz w:val="20"/>
          <w:szCs w:val="20"/>
        </w:rPr>
        <w:t xml:space="preserve"> и предметных результатов обу</w:t>
      </w:r>
      <w:r w:rsidR="00A850C2" w:rsidRPr="00A850C2">
        <w:rPr>
          <w:sz w:val="20"/>
          <w:szCs w:val="20"/>
        </w:rPr>
        <w:t>чения, сформулированных в Феде</w:t>
      </w:r>
      <w:r w:rsidRPr="00A850C2">
        <w:rPr>
          <w:sz w:val="20"/>
          <w:szCs w:val="20"/>
        </w:rPr>
        <w:t>ральном государственном образовательном ст</w:t>
      </w:r>
      <w:r w:rsidR="00A850C2" w:rsidRPr="00A850C2">
        <w:rPr>
          <w:sz w:val="20"/>
          <w:szCs w:val="20"/>
        </w:rPr>
        <w:t>андарте началь</w:t>
      </w:r>
      <w:r w:rsidRPr="00A850C2">
        <w:rPr>
          <w:sz w:val="20"/>
          <w:szCs w:val="20"/>
        </w:rPr>
        <w:t>ного общего образования;</w:t>
      </w:r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определить и структурировать планируемые результаты обучения и содержание учебн</w:t>
      </w:r>
      <w:r w:rsidR="00A850C2" w:rsidRPr="00A850C2">
        <w:rPr>
          <w:sz w:val="20"/>
          <w:szCs w:val="20"/>
        </w:rPr>
        <w:t>ого предмета «Литературное чте</w:t>
      </w:r>
      <w:r w:rsidRPr="00A850C2">
        <w:rPr>
          <w:sz w:val="20"/>
          <w:szCs w:val="20"/>
        </w:rPr>
        <w:t>ние на родном (русском) язык</w:t>
      </w:r>
      <w:r w:rsidR="00A850C2" w:rsidRPr="00A850C2">
        <w:rPr>
          <w:sz w:val="20"/>
          <w:szCs w:val="20"/>
        </w:rPr>
        <w:t>е» по годам обучения в соответ</w:t>
      </w:r>
      <w:r w:rsidRPr="00A850C2">
        <w:rPr>
          <w:sz w:val="20"/>
          <w:szCs w:val="20"/>
        </w:rPr>
        <w:t>ствии с ФГОС НОО; Примерной основной образов</w:t>
      </w:r>
      <w:r w:rsidR="00A850C2" w:rsidRPr="00A850C2">
        <w:rPr>
          <w:sz w:val="20"/>
          <w:szCs w:val="20"/>
        </w:rPr>
        <w:t>ательной про</w:t>
      </w:r>
      <w:r w:rsidRPr="00A850C2">
        <w:rPr>
          <w:sz w:val="20"/>
          <w:szCs w:val="20"/>
        </w:rPr>
        <w:t xml:space="preserve">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A850C2">
        <w:rPr>
          <w:sz w:val="20"/>
          <w:szCs w:val="20"/>
        </w:rPr>
        <w:t>Примерной программой воспитания (одобрена решен</w:t>
      </w:r>
      <w:r w:rsidR="00A850C2" w:rsidRPr="00A850C2">
        <w:rPr>
          <w:sz w:val="20"/>
          <w:szCs w:val="20"/>
        </w:rPr>
        <w:t>ием федерального учебно-методи</w:t>
      </w:r>
      <w:r w:rsidRPr="00A850C2">
        <w:rPr>
          <w:sz w:val="20"/>
          <w:szCs w:val="20"/>
        </w:rPr>
        <w:t>ческого объединения по общему образованию, протокол от 2 июня 2020 г. № 2/20);</w:t>
      </w:r>
      <w:proofErr w:type="gramEnd"/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разработать календарно-тематическое планирование с учётом особенностей конкрет</w:t>
      </w:r>
      <w:r w:rsidR="00A850C2" w:rsidRPr="00A850C2">
        <w:rPr>
          <w:sz w:val="20"/>
          <w:szCs w:val="20"/>
        </w:rPr>
        <w:t>ного класса, используя рекомен</w:t>
      </w:r>
      <w:r w:rsidRPr="00A850C2">
        <w:rPr>
          <w:sz w:val="20"/>
          <w:szCs w:val="20"/>
        </w:rPr>
        <w:t>дованное примерное распредел</w:t>
      </w:r>
      <w:r w:rsidR="00A850C2" w:rsidRPr="00A850C2">
        <w:rPr>
          <w:sz w:val="20"/>
          <w:szCs w:val="20"/>
        </w:rPr>
        <w:t>ение учебного времени на изуче</w:t>
      </w:r>
      <w:r w:rsidRPr="00A850C2">
        <w:rPr>
          <w:sz w:val="20"/>
          <w:szCs w:val="20"/>
        </w:rPr>
        <w:t>ние определённого раздела</w:t>
      </w:r>
      <w:r w:rsidR="00A850C2" w:rsidRPr="00A850C2">
        <w:rPr>
          <w:sz w:val="20"/>
          <w:szCs w:val="20"/>
        </w:rPr>
        <w:t>/темы, а также предложенные ос</w:t>
      </w:r>
      <w:r w:rsidRPr="00A850C2">
        <w:rPr>
          <w:sz w:val="20"/>
          <w:szCs w:val="20"/>
        </w:rPr>
        <w:t>новные виды учебной деятель</w:t>
      </w:r>
      <w:r w:rsidR="00A850C2" w:rsidRPr="00A850C2">
        <w:rPr>
          <w:sz w:val="20"/>
          <w:szCs w:val="20"/>
        </w:rPr>
        <w:t>ности для освоения учебного ма</w:t>
      </w:r>
      <w:r w:rsidRPr="00A850C2">
        <w:rPr>
          <w:sz w:val="20"/>
          <w:szCs w:val="20"/>
        </w:rPr>
        <w:t>териала разделов/тем курса.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Содержание программы н</w:t>
      </w:r>
      <w:r w:rsidR="00A850C2">
        <w:rPr>
          <w:sz w:val="20"/>
          <w:szCs w:val="20"/>
        </w:rPr>
        <w:t>аправлено на достижение резуль</w:t>
      </w:r>
      <w:r w:rsidRPr="00EF1C18">
        <w:rPr>
          <w:sz w:val="20"/>
          <w:szCs w:val="20"/>
        </w:rPr>
        <w:t>татов освоения основной об</w:t>
      </w:r>
      <w:r w:rsidR="00A850C2">
        <w:rPr>
          <w:sz w:val="20"/>
          <w:szCs w:val="20"/>
        </w:rPr>
        <w:t>разовательной программы началь</w:t>
      </w:r>
      <w:r w:rsidRPr="00EF1C18">
        <w:rPr>
          <w:sz w:val="20"/>
          <w:szCs w:val="20"/>
        </w:rPr>
        <w:t xml:space="preserve">ного общего </w:t>
      </w:r>
      <w:r w:rsidRPr="00EF1C18">
        <w:rPr>
          <w:sz w:val="20"/>
          <w:szCs w:val="20"/>
        </w:rPr>
        <w:lastRenderedPageBreak/>
        <w:t>образования в ч</w:t>
      </w:r>
      <w:r w:rsidR="00A850C2">
        <w:rPr>
          <w:sz w:val="20"/>
          <w:szCs w:val="20"/>
        </w:rPr>
        <w:t>асти требований, заданных Феде</w:t>
      </w:r>
      <w:r w:rsidRPr="00EF1C18">
        <w:rPr>
          <w:sz w:val="20"/>
          <w:szCs w:val="20"/>
        </w:rPr>
        <w:t>ральным государственным</w:t>
      </w:r>
      <w:r w:rsidR="00A850C2">
        <w:rPr>
          <w:sz w:val="20"/>
          <w:szCs w:val="20"/>
        </w:rPr>
        <w:t xml:space="preserve"> образовательным стандартом на</w:t>
      </w:r>
      <w:r w:rsidRPr="00EF1C18">
        <w:rPr>
          <w:sz w:val="20"/>
          <w:szCs w:val="20"/>
        </w:rPr>
        <w:t xml:space="preserve">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</w:t>
      </w:r>
      <w:r w:rsidR="00A850C2">
        <w:rPr>
          <w:sz w:val="20"/>
          <w:szCs w:val="20"/>
        </w:rPr>
        <w:t>курса литера</w:t>
      </w:r>
      <w:r w:rsidRPr="00EF1C18">
        <w:rPr>
          <w:sz w:val="20"/>
          <w:szCs w:val="20"/>
        </w:rPr>
        <w:t>турного чтения, входящего</w:t>
      </w:r>
      <w:r w:rsidR="00A850C2">
        <w:rPr>
          <w:sz w:val="20"/>
          <w:szCs w:val="20"/>
        </w:rPr>
        <w:t xml:space="preserve"> в образовательную область «Рус</w:t>
      </w:r>
      <w:r w:rsidRPr="00EF1C18">
        <w:rPr>
          <w:sz w:val="20"/>
          <w:szCs w:val="20"/>
        </w:rPr>
        <w:t>ский язык и литературное чте</w:t>
      </w:r>
      <w:r w:rsidR="00A850C2">
        <w:rPr>
          <w:sz w:val="20"/>
          <w:szCs w:val="20"/>
        </w:rPr>
        <w:t>ние», при этом цели курса лите</w:t>
      </w:r>
      <w:r w:rsidRPr="00EF1C18">
        <w:rPr>
          <w:sz w:val="20"/>
          <w:szCs w:val="20"/>
        </w:rPr>
        <w:t xml:space="preserve">ратурного чтения на родном (русском) языке в рамках предметной области «Родной язык и литературное чтение на родном языке» имеют свою специфику. 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r w:rsidR="00A850C2">
        <w:rPr>
          <w:sz w:val="20"/>
          <w:szCs w:val="20"/>
        </w:rPr>
        <w:t>историко-культурных, нравствен</w:t>
      </w:r>
      <w:r w:rsidRPr="00EF1C18">
        <w:rPr>
          <w:sz w:val="20"/>
          <w:szCs w:val="20"/>
        </w:rPr>
        <w:t xml:space="preserve">ных, эстетических ценностей; понимания роли фольклора и художественной литературы </w:t>
      </w:r>
      <w:r w:rsidR="00A850C2">
        <w:rPr>
          <w:sz w:val="20"/>
          <w:szCs w:val="20"/>
        </w:rPr>
        <w:t>родного народа в создании куль</w:t>
      </w:r>
      <w:r w:rsidRPr="00EF1C18">
        <w:rPr>
          <w:sz w:val="20"/>
          <w:szCs w:val="20"/>
        </w:rPr>
        <w:t xml:space="preserve">турного, морально-этического и эстетического пространства субъекта Российской Федерации; </w:t>
      </w:r>
      <w:proofErr w:type="gramStart"/>
      <w:r w:rsidRPr="00EF1C18">
        <w:rPr>
          <w:sz w:val="20"/>
          <w:szCs w:val="20"/>
        </w:rPr>
        <w:t>на формирование понимания родной литературы как одно</w:t>
      </w:r>
      <w:r w:rsidR="00A850C2">
        <w:rPr>
          <w:sz w:val="20"/>
          <w:szCs w:val="20"/>
        </w:rPr>
        <w:t>й из основных национально-куль</w:t>
      </w:r>
      <w:r w:rsidRPr="00EF1C18">
        <w:rPr>
          <w:sz w:val="20"/>
          <w:szCs w:val="20"/>
        </w:rPr>
        <w:t>турных ценностей народа, ка</w:t>
      </w:r>
      <w:r w:rsidR="00A850C2">
        <w:rPr>
          <w:sz w:val="20"/>
          <w:szCs w:val="20"/>
        </w:rPr>
        <w:t>к особого способа познания жиз</w:t>
      </w:r>
      <w:r w:rsidRPr="00EF1C18">
        <w:rPr>
          <w:sz w:val="20"/>
          <w:szCs w:val="20"/>
        </w:rPr>
        <w:t>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</w:t>
      </w:r>
      <w:r w:rsidR="00A850C2">
        <w:rPr>
          <w:sz w:val="20"/>
          <w:szCs w:val="20"/>
        </w:rPr>
        <w:t>ечения культурной самоидентифи</w:t>
      </w:r>
      <w:r w:rsidRPr="00EF1C18">
        <w:rPr>
          <w:sz w:val="20"/>
          <w:szCs w:val="20"/>
        </w:rPr>
        <w:t>кации.</w:t>
      </w:r>
      <w:proofErr w:type="gramEnd"/>
      <w:r w:rsidRPr="00EF1C18">
        <w:rPr>
          <w:sz w:val="20"/>
          <w:szCs w:val="20"/>
        </w:rPr>
        <w:t xml:space="preserve"> В основу курса «Лите</w:t>
      </w:r>
      <w:r w:rsidR="00A850C2">
        <w:rPr>
          <w:sz w:val="20"/>
          <w:szCs w:val="20"/>
        </w:rPr>
        <w:t>ратурное чтение на родном (рус</w:t>
      </w:r>
      <w:r w:rsidRPr="00EF1C18">
        <w:rPr>
          <w:sz w:val="20"/>
          <w:szCs w:val="20"/>
        </w:rPr>
        <w:t>ском) языке» положена мысль о том, что русская литература включает в себя систему ценн</w:t>
      </w:r>
      <w:r w:rsidR="00A850C2">
        <w:rPr>
          <w:sz w:val="20"/>
          <w:szCs w:val="20"/>
        </w:rPr>
        <w:t>остных кодов, единых для нацио</w:t>
      </w:r>
      <w:r w:rsidRPr="00EF1C18">
        <w:rPr>
          <w:sz w:val="20"/>
          <w:szCs w:val="20"/>
        </w:rPr>
        <w:t>нальной культурной традиции. Являясь средством не только их сохранения, но и передач</w:t>
      </w:r>
      <w:r w:rsidR="00A850C2">
        <w:rPr>
          <w:sz w:val="20"/>
          <w:szCs w:val="20"/>
        </w:rPr>
        <w:t>и подрастающему поколению, рус</w:t>
      </w:r>
      <w:r w:rsidRPr="00EF1C18">
        <w:rPr>
          <w:sz w:val="20"/>
          <w:szCs w:val="20"/>
        </w:rPr>
        <w:t xml:space="preserve">ская литература устанавливает тем самым преемственную связь прошлого, настоящего </w:t>
      </w:r>
      <w:r w:rsidR="00A850C2">
        <w:rPr>
          <w:sz w:val="20"/>
          <w:szCs w:val="20"/>
        </w:rPr>
        <w:t>и будущего русской национально-</w:t>
      </w:r>
      <w:r w:rsidRPr="00EF1C18">
        <w:rPr>
          <w:sz w:val="20"/>
          <w:szCs w:val="20"/>
        </w:rPr>
        <w:t>культурной традиции в сознании младших школьников.</w:t>
      </w:r>
    </w:p>
    <w:p w:rsidR="00A850C2" w:rsidRPr="00A850C2" w:rsidRDefault="00A850C2" w:rsidP="00A850C2">
      <w:bookmarkStart w:id="6" w:name="_TOC_250009"/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7" w:name="_Toc107310371"/>
      <w:r w:rsidRPr="00A850C2">
        <w:rPr>
          <w:rFonts w:ascii="Times New Roman" w:hAnsi="Times New Roman" w:cs="Times New Roman"/>
          <w:b/>
          <w:sz w:val="20"/>
        </w:rPr>
        <w:t xml:space="preserve">ЦЕЛИ ИЗУЧЕНИЯ УЧЕБНОГО </w:t>
      </w:r>
      <w:bookmarkEnd w:id="6"/>
      <w:r w:rsidRPr="00A850C2">
        <w:rPr>
          <w:rFonts w:ascii="Times New Roman" w:hAnsi="Times New Roman" w:cs="Times New Roman"/>
          <w:b/>
          <w:sz w:val="20"/>
        </w:rPr>
        <w:t>ПРЕДМЕТА</w:t>
      </w:r>
      <w:bookmarkStart w:id="8" w:name="_TOC_250008"/>
      <w:r w:rsidR="00A850C2" w:rsidRPr="00A850C2">
        <w:rPr>
          <w:rFonts w:ascii="Times New Roman" w:hAnsi="Times New Roman" w:cs="Times New Roman"/>
          <w:b/>
          <w:sz w:val="20"/>
        </w:rPr>
        <w:t xml:space="preserve"> </w:t>
      </w:r>
      <w:r w:rsidRPr="00A850C2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8"/>
      <w:r w:rsidRPr="00A850C2">
        <w:rPr>
          <w:rFonts w:ascii="Times New Roman" w:hAnsi="Times New Roman" w:cs="Times New Roman"/>
          <w:b/>
          <w:sz w:val="20"/>
        </w:rPr>
        <w:t>ЯЗЫКЕ»</w:t>
      </w:r>
      <w:bookmarkEnd w:id="7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A850C2">
        <w:rPr>
          <w:b/>
          <w:sz w:val="20"/>
          <w:szCs w:val="20"/>
        </w:rPr>
        <w:t>Целями</w:t>
      </w:r>
      <w:r w:rsidRPr="00EF1C18">
        <w:rPr>
          <w:sz w:val="20"/>
          <w:szCs w:val="20"/>
        </w:rPr>
        <w:t xml:space="preserve"> изучения предм</w:t>
      </w:r>
      <w:r w:rsidR="00A850C2">
        <w:rPr>
          <w:sz w:val="20"/>
          <w:szCs w:val="20"/>
        </w:rPr>
        <w:t>ета «Литературное чтение на род</w:t>
      </w:r>
      <w:r w:rsidRPr="00EF1C18">
        <w:rPr>
          <w:sz w:val="20"/>
          <w:szCs w:val="20"/>
        </w:rPr>
        <w:t>ном (русском) языке» являются: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 xml:space="preserve">включение </w:t>
      </w:r>
      <w:proofErr w:type="gramStart"/>
      <w:r w:rsidRPr="00A850C2">
        <w:rPr>
          <w:sz w:val="20"/>
          <w:szCs w:val="20"/>
        </w:rPr>
        <w:t>обучающихся</w:t>
      </w:r>
      <w:proofErr w:type="gramEnd"/>
      <w:r w:rsidR="00A850C2">
        <w:rPr>
          <w:sz w:val="20"/>
          <w:szCs w:val="20"/>
        </w:rPr>
        <w:t xml:space="preserve"> в культурно-языковое простран</w:t>
      </w:r>
      <w:r w:rsidRPr="00A850C2">
        <w:rPr>
          <w:sz w:val="20"/>
          <w:szCs w:val="20"/>
        </w:rPr>
        <w:t>ство своего народа и прио</w:t>
      </w:r>
      <w:r w:rsidR="00A850C2">
        <w:rPr>
          <w:sz w:val="20"/>
          <w:szCs w:val="20"/>
        </w:rPr>
        <w:t>бщение к его культурному насле</w:t>
      </w:r>
      <w:r w:rsidRPr="00A850C2">
        <w:rPr>
          <w:sz w:val="20"/>
          <w:szCs w:val="20"/>
        </w:rPr>
        <w:t>дию и современности, к традициям своего народа;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развитие читательских умений.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Достижение данных цел</w:t>
      </w:r>
      <w:r w:rsidR="00A850C2">
        <w:rPr>
          <w:sz w:val="20"/>
          <w:szCs w:val="20"/>
        </w:rPr>
        <w:t>ей предполагает решение следую</w:t>
      </w:r>
      <w:r w:rsidRPr="00EF1C18">
        <w:rPr>
          <w:sz w:val="20"/>
          <w:szCs w:val="20"/>
        </w:rPr>
        <w:t xml:space="preserve">щих </w:t>
      </w:r>
      <w:r w:rsidRPr="00A850C2">
        <w:rPr>
          <w:b/>
          <w:sz w:val="20"/>
          <w:szCs w:val="20"/>
        </w:rPr>
        <w:t>задач</w:t>
      </w:r>
      <w:r w:rsidRPr="00EF1C18">
        <w:rPr>
          <w:sz w:val="20"/>
          <w:szCs w:val="20"/>
        </w:rPr>
        <w:t>: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основ российской гражданской идентичности, чувства гордости за свою Ро</w:t>
      </w:r>
      <w:r w:rsidR="00A850C2" w:rsidRPr="00A850C2">
        <w:rPr>
          <w:sz w:val="20"/>
          <w:szCs w:val="20"/>
        </w:rPr>
        <w:t xml:space="preserve">дину, российский народ и </w:t>
      </w:r>
      <w:r w:rsidR="00A850C2" w:rsidRPr="00A850C2">
        <w:rPr>
          <w:sz w:val="20"/>
          <w:szCs w:val="20"/>
        </w:rPr>
        <w:lastRenderedPageBreak/>
        <w:t>исто</w:t>
      </w:r>
      <w:r w:rsidRPr="00A850C2">
        <w:rPr>
          <w:sz w:val="20"/>
          <w:szCs w:val="20"/>
        </w:rPr>
        <w:t>рию России, осознание своей этнической и национальной принадлежности; формиро</w:t>
      </w:r>
      <w:r w:rsidR="00A850C2" w:rsidRPr="00A850C2">
        <w:rPr>
          <w:sz w:val="20"/>
          <w:szCs w:val="20"/>
        </w:rPr>
        <w:t>вание ценностей многонациональ</w:t>
      </w:r>
      <w:r w:rsidRPr="00A850C2">
        <w:rPr>
          <w:sz w:val="20"/>
          <w:szCs w:val="20"/>
        </w:rPr>
        <w:t>ного российского общества;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воспитание ценностного отношения к историко-культурному опыту русского народа, введение</w:t>
      </w:r>
      <w:r w:rsidR="00A850C2" w:rsidRPr="00A850C2">
        <w:rPr>
          <w:sz w:val="20"/>
          <w:szCs w:val="20"/>
        </w:rPr>
        <w:t xml:space="preserve"> обучающегося в культурно</w:t>
      </w:r>
      <w:r w:rsidR="00A850C2">
        <w:rPr>
          <w:sz w:val="20"/>
          <w:szCs w:val="20"/>
        </w:rPr>
        <w:t>-</w:t>
      </w:r>
      <w:r w:rsidRPr="00A850C2">
        <w:rPr>
          <w:sz w:val="20"/>
          <w:szCs w:val="20"/>
        </w:rPr>
        <w:t>языковое пространство свое</w:t>
      </w:r>
      <w:r w:rsidR="00A850C2" w:rsidRPr="00A850C2">
        <w:rPr>
          <w:sz w:val="20"/>
          <w:szCs w:val="20"/>
        </w:rPr>
        <w:t>го народа; формирование у млад</w:t>
      </w:r>
      <w:r w:rsidRPr="00A850C2">
        <w:rPr>
          <w:sz w:val="20"/>
          <w:szCs w:val="20"/>
        </w:rPr>
        <w:t xml:space="preserve">шего школьника интереса </w:t>
      </w:r>
      <w:r w:rsidR="00A850C2" w:rsidRPr="00A850C2">
        <w:rPr>
          <w:sz w:val="20"/>
          <w:szCs w:val="20"/>
        </w:rPr>
        <w:t>к русской литературе как источ</w:t>
      </w:r>
      <w:r w:rsidRPr="00A850C2">
        <w:rPr>
          <w:sz w:val="20"/>
          <w:szCs w:val="20"/>
        </w:rPr>
        <w:t>нику историко-культурных, нравственных, эстетических ценностей;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представлений об основных нравственн</w:t>
      </w:r>
      <w:r w:rsidR="00A850C2" w:rsidRPr="00A850C2">
        <w:rPr>
          <w:sz w:val="20"/>
          <w:szCs w:val="20"/>
        </w:rPr>
        <w:t>о-эти</w:t>
      </w:r>
      <w:r w:rsidRPr="00A850C2">
        <w:rPr>
          <w:sz w:val="20"/>
          <w:szCs w:val="20"/>
        </w:rPr>
        <w:t>ческих ценностях, значимых для национального русского сознания и отражённых в родной литературе;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обогащение знаний о худ</w:t>
      </w:r>
      <w:r w:rsidR="00A850C2" w:rsidRPr="00A850C2">
        <w:rPr>
          <w:sz w:val="20"/>
          <w:szCs w:val="20"/>
        </w:rPr>
        <w:t>ожественно-эстетических возмож</w:t>
      </w:r>
      <w:r w:rsidRPr="00A850C2">
        <w:rPr>
          <w:sz w:val="20"/>
          <w:szCs w:val="20"/>
        </w:rPr>
        <w:t>ностях русского языка на ос</w:t>
      </w:r>
      <w:r w:rsidR="00A850C2" w:rsidRPr="00A850C2">
        <w:rPr>
          <w:sz w:val="20"/>
          <w:szCs w:val="20"/>
        </w:rPr>
        <w:t>нове изучения произведений рус</w:t>
      </w:r>
      <w:r w:rsidRPr="00A850C2">
        <w:rPr>
          <w:sz w:val="20"/>
          <w:szCs w:val="20"/>
        </w:rPr>
        <w:t>ской литературы;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потребности</w:t>
      </w:r>
      <w:r w:rsidR="00A850C2" w:rsidRPr="00A850C2">
        <w:rPr>
          <w:sz w:val="20"/>
          <w:szCs w:val="20"/>
        </w:rPr>
        <w:t xml:space="preserve"> в постоянном чтении для разви</w:t>
      </w:r>
      <w:r w:rsidRPr="00A850C2">
        <w:rPr>
          <w:sz w:val="20"/>
          <w:szCs w:val="20"/>
        </w:rPr>
        <w:t>тия личности, для речевого самосовершенствования;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совершенствование читате</w:t>
      </w:r>
      <w:r w:rsidR="00A850C2" w:rsidRPr="00A850C2">
        <w:rPr>
          <w:sz w:val="20"/>
          <w:szCs w:val="20"/>
        </w:rPr>
        <w:t>льских умений понимать и оцени</w:t>
      </w:r>
      <w:r w:rsidRPr="00A850C2">
        <w:rPr>
          <w:sz w:val="20"/>
          <w:szCs w:val="20"/>
        </w:rPr>
        <w:t>вать содержание и специф</w:t>
      </w:r>
      <w:r w:rsidR="00A850C2" w:rsidRPr="00A850C2">
        <w:rPr>
          <w:sz w:val="20"/>
          <w:szCs w:val="20"/>
        </w:rPr>
        <w:t>ику различных текстов, участво</w:t>
      </w:r>
      <w:r w:rsidRPr="00A850C2">
        <w:rPr>
          <w:sz w:val="20"/>
          <w:szCs w:val="20"/>
        </w:rPr>
        <w:t>вать в их обсуждении;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развитие всех видов речевой деятельности, приобретение опыта создания устных и</w:t>
      </w:r>
      <w:r w:rsidR="00A850C2" w:rsidRPr="00A850C2">
        <w:rPr>
          <w:sz w:val="20"/>
          <w:szCs w:val="20"/>
        </w:rPr>
        <w:t xml:space="preserve"> письменных высказываний о </w:t>
      </w:r>
      <w:proofErr w:type="gramStart"/>
      <w:r w:rsidR="00A850C2" w:rsidRPr="00A850C2">
        <w:rPr>
          <w:sz w:val="20"/>
          <w:szCs w:val="20"/>
        </w:rPr>
        <w:t>про</w:t>
      </w:r>
      <w:r w:rsidRPr="00A850C2">
        <w:rPr>
          <w:sz w:val="20"/>
          <w:szCs w:val="20"/>
        </w:rPr>
        <w:t>читанном</w:t>
      </w:r>
      <w:proofErr w:type="gramEnd"/>
      <w:r w:rsidRPr="00A850C2">
        <w:rPr>
          <w:sz w:val="20"/>
          <w:szCs w:val="20"/>
        </w:rPr>
        <w:t>.</w:t>
      </w:r>
    </w:p>
    <w:p w:rsidR="00A850C2" w:rsidRDefault="00A850C2" w:rsidP="00EF1C18">
      <w:pPr>
        <w:ind w:firstLine="567"/>
        <w:jc w:val="both"/>
        <w:rPr>
          <w:sz w:val="20"/>
          <w:szCs w:val="20"/>
        </w:rPr>
      </w:pPr>
      <w:bookmarkStart w:id="9" w:name="_TOC_250007"/>
    </w:p>
    <w:bookmarkEnd w:id="9"/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 xml:space="preserve">Программа по предмету «Литературное чтение на родном (русском) языке» составлена </w:t>
      </w:r>
      <w:r w:rsidR="00A850C2">
        <w:rPr>
          <w:sz w:val="20"/>
          <w:szCs w:val="20"/>
        </w:rPr>
        <w:t>на основе требований к предмет</w:t>
      </w:r>
      <w:r w:rsidRPr="00EF1C18">
        <w:rPr>
          <w:sz w:val="20"/>
          <w:szCs w:val="20"/>
        </w:rPr>
        <w:t>ным результатам освоения ос</w:t>
      </w:r>
      <w:r w:rsidR="00A850C2">
        <w:rPr>
          <w:sz w:val="20"/>
          <w:szCs w:val="20"/>
        </w:rPr>
        <w:t>новной образовательной програм</w:t>
      </w:r>
      <w:r w:rsidRPr="00EF1C18">
        <w:rPr>
          <w:sz w:val="20"/>
          <w:szCs w:val="20"/>
        </w:rPr>
        <w:t>мы, представленных в Федера</w:t>
      </w:r>
      <w:r w:rsidR="00A850C2">
        <w:rPr>
          <w:sz w:val="20"/>
          <w:szCs w:val="20"/>
        </w:rPr>
        <w:t>льном государственном образова</w:t>
      </w:r>
      <w:r w:rsidRPr="00EF1C18">
        <w:rPr>
          <w:sz w:val="20"/>
          <w:szCs w:val="20"/>
        </w:rPr>
        <w:t>тельном стандарте начальног</w:t>
      </w:r>
      <w:r w:rsidR="00A850C2">
        <w:rPr>
          <w:sz w:val="20"/>
          <w:szCs w:val="20"/>
        </w:rPr>
        <w:t>о общего образования, и рассчи</w:t>
      </w:r>
      <w:r w:rsidRPr="00EF1C18">
        <w:rPr>
          <w:sz w:val="20"/>
          <w:szCs w:val="20"/>
        </w:rPr>
        <w:t>тана на общую учебную нагрузку в объёме 135 часов (33 часа в 1 классе и по 34 часа во 2—</w:t>
      </w:r>
      <w:r w:rsidR="00A850C2">
        <w:rPr>
          <w:sz w:val="20"/>
          <w:szCs w:val="20"/>
        </w:rPr>
        <w:t>4 классах).</w:t>
      </w:r>
      <w:proofErr w:type="gramEnd"/>
      <w:r w:rsidR="00A850C2">
        <w:rPr>
          <w:sz w:val="20"/>
          <w:szCs w:val="20"/>
        </w:rPr>
        <w:t xml:space="preserve"> На изучение инвари</w:t>
      </w:r>
      <w:r w:rsidRPr="00EF1C18">
        <w:rPr>
          <w:sz w:val="20"/>
          <w:szCs w:val="20"/>
        </w:rPr>
        <w:t>антной части программы отводится 118 учебных часов. Резерв учебного времени, составляющий 17 учебных часов,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</w:t>
      </w:r>
      <w:r w:rsidR="00A850C2">
        <w:rPr>
          <w:sz w:val="20"/>
          <w:szCs w:val="20"/>
        </w:rPr>
        <w:t>гионального компонента содержа</w:t>
      </w:r>
      <w:r w:rsidRPr="00EF1C18">
        <w:rPr>
          <w:sz w:val="20"/>
          <w:szCs w:val="20"/>
        </w:rPr>
        <w:t>ния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литературного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образования,</w:t>
      </w:r>
      <w:r>
        <w:rPr>
          <w:sz w:val="20"/>
          <w:szCs w:val="20"/>
        </w:rPr>
        <w:t xml:space="preserve"> </w:t>
      </w:r>
      <w:proofErr w:type="gramStart"/>
      <w:r w:rsidRPr="00EF1C18">
        <w:rPr>
          <w:sz w:val="20"/>
          <w:szCs w:val="20"/>
        </w:rPr>
        <w:t>учитывающего</w:t>
      </w:r>
      <w:proofErr w:type="gramEnd"/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числе</w:t>
      </w:r>
      <w:r w:rsidR="00A850C2">
        <w:rPr>
          <w:sz w:val="20"/>
          <w:szCs w:val="20"/>
        </w:rPr>
        <w:t xml:space="preserve"> наци</w:t>
      </w:r>
      <w:r w:rsidRPr="00EF1C18">
        <w:rPr>
          <w:sz w:val="20"/>
          <w:szCs w:val="20"/>
        </w:rPr>
        <w:t xml:space="preserve">ональные и этнокультурные </w:t>
      </w:r>
      <w:r w:rsidR="00A850C2">
        <w:rPr>
          <w:sz w:val="20"/>
          <w:szCs w:val="20"/>
        </w:rPr>
        <w:t>особенности народов Россий</w:t>
      </w:r>
      <w:r w:rsidRPr="00EF1C18">
        <w:rPr>
          <w:sz w:val="20"/>
          <w:szCs w:val="20"/>
        </w:rPr>
        <w:t>ской Федерации.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</w:t>
      </w:r>
      <w:r w:rsidR="00A850C2">
        <w:rPr>
          <w:sz w:val="20"/>
          <w:szCs w:val="20"/>
        </w:rPr>
        <w:t>ь национально-культурную специ</w:t>
      </w:r>
      <w:r w:rsidRPr="00EF1C18">
        <w:rPr>
          <w:sz w:val="20"/>
          <w:szCs w:val="20"/>
        </w:rPr>
        <w:t>фику русской литературы; вз</w:t>
      </w:r>
      <w:r w:rsidR="00A850C2">
        <w:rPr>
          <w:sz w:val="20"/>
          <w:szCs w:val="20"/>
        </w:rPr>
        <w:t>аимосвязь русского языка и рус</w:t>
      </w:r>
      <w:r w:rsidRPr="00EF1C18">
        <w:rPr>
          <w:sz w:val="20"/>
          <w:szCs w:val="20"/>
        </w:rPr>
        <w:t xml:space="preserve">ской литературы с историей </w:t>
      </w:r>
      <w:r w:rsidR="00A850C2">
        <w:rPr>
          <w:sz w:val="20"/>
          <w:szCs w:val="20"/>
        </w:rPr>
        <w:t>России, с материальной и духов</w:t>
      </w:r>
      <w:r w:rsidRPr="00EF1C18">
        <w:rPr>
          <w:sz w:val="20"/>
          <w:szCs w:val="20"/>
        </w:rPr>
        <w:t xml:space="preserve">ной культурой русского народа. </w:t>
      </w:r>
      <w:proofErr w:type="gramStart"/>
      <w:r w:rsidRPr="00EF1C18">
        <w:rPr>
          <w:sz w:val="20"/>
          <w:szCs w:val="20"/>
        </w:rPr>
        <w:t>Учебный предмет «Литерату</w:t>
      </w:r>
      <w:r w:rsidR="00A850C2">
        <w:rPr>
          <w:sz w:val="20"/>
          <w:szCs w:val="20"/>
        </w:rPr>
        <w:t>р</w:t>
      </w:r>
      <w:r w:rsidRPr="00EF1C18">
        <w:rPr>
          <w:sz w:val="20"/>
          <w:szCs w:val="20"/>
        </w:rPr>
        <w:t>ное чтение на родном (русском) языке» не ущемляет права тех школьников, которые изуча</w:t>
      </w:r>
      <w:r w:rsidR="00A850C2">
        <w:rPr>
          <w:sz w:val="20"/>
          <w:szCs w:val="20"/>
        </w:rPr>
        <w:t>ют иной родной язык и иную род</w:t>
      </w:r>
      <w:r w:rsidRPr="00EF1C18">
        <w:rPr>
          <w:sz w:val="20"/>
          <w:szCs w:val="20"/>
        </w:rPr>
        <w:t>ную литературу, поэтому учеб</w:t>
      </w:r>
      <w:r w:rsidR="00A850C2">
        <w:rPr>
          <w:sz w:val="20"/>
          <w:szCs w:val="20"/>
        </w:rPr>
        <w:t>ное время, отведённое на изуче</w:t>
      </w:r>
      <w:r w:rsidRPr="00EF1C18">
        <w:rPr>
          <w:sz w:val="20"/>
          <w:szCs w:val="20"/>
        </w:rPr>
        <w:t>ние данного предмета, не может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рассматриваться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 xml:space="preserve">время для углублённого изучения </w:t>
      </w:r>
      <w:r w:rsidRPr="00EF1C18">
        <w:rPr>
          <w:sz w:val="20"/>
          <w:szCs w:val="20"/>
        </w:rPr>
        <w:lastRenderedPageBreak/>
        <w:t>осн</w:t>
      </w:r>
      <w:r w:rsidR="00A850C2">
        <w:rPr>
          <w:sz w:val="20"/>
          <w:szCs w:val="20"/>
        </w:rPr>
        <w:t>овного курса литературного чте</w:t>
      </w:r>
      <w:r w:rsidRPr="00EF1C18">
        <w:rPr>
          <w:sz w:val="20"/>
          <w:szCs w:val="20"/>
        </w:rPr>
        <w:t>ния, входящего в предметну</w:t>
      </w:r>
      <w:r w:rsidR="00A850C2">
        <w:rPr>
          <w:sz w:val="20"/>
          <w:szCs w:val="20"/>
        </w:rPr>
        <w:t>ю область «Русский язык и лите</w:t>
      </w:r>
      <w:r w:rsidRPr="00EF1C18">
        <w:rPr>
          <w:sz w:val="20"/>
          <w:szCs w:val="20"/>
        </w:rPr>
        <w:t>ратурное чтение».</w:t>
      </w:r>
      <w:proofErr w:type="gramEnd"/>
      <w:r w:rsidRPr="00EF1C18">
        <w:rPr>
          <w:sz w:val="20"/>
          <w:szCs w:val="20"/>
        </w:rPr>
        <w:t xml:space="preserve"> </w:t>
      </w:r>
      <w:proofErr w:type="gramStart"/>
      <w:r w:rsidRPr="00EF1C18">
        <w:rPr>
          <w:sz w:val="20"/>
          <w:szCs w:val="20"/>
        </w:rPr>
        <w:t>Курс пред</w:t>
      </w:r>
      <w:r w:rsidR="00A850C2">
        <w:rPr>
          <w:sz w:val="20"/>
          <w:szCs w:val="20"/>
        </w:rPr>
        <w:t>назначен для расширения литера</w:t>
      </w:r>
      <w:r w:rsidRPr="00EF1C18">
        <w:rPr>
          <w:sz w:val="20"/>
          <w:szCs w:val="20"/>
        </w:rPr>
        <w:t>турного и культурного кру</w:t>
      </w:r>
      <w:r w:rsidR="00A850C2">
        <w:rPr>
          <w:sz w:val="20"/>
          <w:szCs w:val="20"/>
        </w:rPr>
        <w:t>гозора младших школьников; про</w:t>
      </w:r>
      <w:r w:rsidRPr="00EF1C18">
        <w:rPr>
          <w:sz w:val="20"/>
          <w:szCs w:val="20"/>
        </w:rPr>
        <w:t>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</w:t>
      </w:r>
      <w:r w:rsidR="00A850C2">
        <w:rPr>
          <w:sz w:val="20"/>
          <w:szCs w:val="20"/>
        </w:rPr>
        <w:t>я национального сознания и рус</w:t>
      </w:r>
      <w:r w:rsidRPr="00EF1C18">
        <w:rPr>
          <w:sz w:val="20"/>
          <w:szCs w:val="20"/>
        </w:rPr>
        <w:t>ской культуры понятиями</w:t>
      </w:r>
      <w:r w:rsidR="00A850C2">
        <w:rPr>
          <w:sz w:val="20"/>
          <w:szCs w:val="20"/>
        </w:rPr>
        <w:t>.</w:t>
      </w:r>
      <w:proofErr w:type="gramEnd"/>
      <w:r w:rsidR="00A850C2">
        <w:rPr>
          <w:sz w:val="20"/>
          <w:szCs w:val="20"/>
        </w:rPr>
        <w:t xml:space="preserve"> Предложенные младшим школьни</w:t>
      </w:r>
      <w:r w:rsidRPr="00EF1C18">
        <w:rPr>
          <w:sz w:val="20"/>
          <w:szCs w:val="20"/>
        </w:rPr>
        <w:t>кам для чтения и изучения произведения русской литературы отражают разные стороны духовной культуры русского народа, актуализируют вечные ценнос</w:t>
      </w:r>
      <w:r w:rsidR="00A850C2">
        <w:rPr>
          <w:sz w:val="20"/>
          <w:szCs w:val="20"/>
        </w:rPr>
        <w:t>ти (добро, сострадание, велико</w:t>
      </w:r>
      <w:r w:rsidRPr="00EF1C18">
        <w:rPr>
          <w:sz w:val="20"/>
          <w:szCs w:val="20"/>
        </w:rPr>
        <w:t>душие, милосердие, совесть, правда, любовь и др.).</w:t>
      </w:r>
    </w:p>
    <w:p w:rsidR="001B43DD" w:rsidRPr="00EF1C18" w:rsidRDefault="00EF1C18" w:rsidP="00A850C2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данной программе специфика курса «Литературн</w:t>
      </w:r>
      <w:r w:rsidR="00A850C2">
        <w:rPr>
          <w:sz w:val="20"/>
          <w:szCs w:val="20"/>
        </w:rPr>
        <w:t>ое чте</w:t>
      </w:r>
      <w:r w:rsidRPr="00EF1C18">
        <w:rPr>
          <w:sz w:val="20"/>
          <w:szCs w:val="20"/>
        </w:rPr>
        <w:t xml:space="preserve">ние на родном (русском) языке» реализована </w:t>
      </w:r>
      <w:proofErr w:type="gramStart"/>
      <w:r w:rsidRPr="00EF1C18">
        <w:rPr>
          <w:sz w:val="20"/>
          <w:szCs w:val="20"/>
        </w:rPr>
        <w:t>благодаря</w:t>
      </w:r>
      <w:proofErr w:type="gramEnd"/>
      <w:r w:rsidRPr="00EF1C18">
        <w:rPr>
          <w:sz w:val="20"/>
          <w:szCs w:val="20"/>
        </w:rPr>
        <w:t>: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отбору произведений, в</w:t>
      </w:r>
      <w:r w:rsidR="00A850C2" w:rsidRPr="00B807A4">
        <w:rPr>
          <w:sz w:val="20"/>
          <w:szCs w:val="20"/>
        </w:rPr>
        <w:t xml:space="preserve"> которых отражается русский на</w:t>
      </w:r>
      <w:r w:rsidRPr="00B807A4">
        <w:rPr>
          <w:sz w:val="20"/>
          <w:szCs w:val="20"/>
        </w:rPr>
        <w:t>циональный характер, обычаи</w:t>
      </w:r>
      <w:r w:rsidR="00A850C2" w:rsidRPr="00B807A4">
        <w:rPr>
          <w:sz w:val="20"/>
          <w:szCs w:val="20"/>
        </w:rPr>
        <w:t>, традиции русского народа, ду</w:t>
      </w:r>
      <w:r w:rsidRPr="00B807A4">
        <w:rPr>
          <w:sz w:val="20"/>
          <w:szCs w:val="20"/>
        </w:rPr>
        <w:t>ховные основы русской культуры;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вниманию к тем произведениям русских писате</w:t>
      </w:r>
      <w:r w:rsidR="00A850C2" w:rsidRPr="00B807A4">
        <w:rPr>
          <w:sz w:val="20"/>
          <w:szCs w:val="20"/>
        </w:rPr>
        <w:t>лей, в ко</w:t>
      </w:r>
      <w:r w:rsidRPr="00B807A4">
        <w:rPr>
          <w:sz w:val="20"/>
          <w:szCs w:val="20"/>
        </w:rPr>
        <w:t>торых отражается мир русского детства: особенности воспитания ребёнка в семье, его взаимоотн</w:t>
      </w:r>
      <w:r w:rsidR="00A850C2" w:rsidRPr="00B807A4">
        <w:rPr>
          <w:sz w:val="20"/>
          <w:szCs w:val="20"/>
        </w:rPr>
        <w:t>ошений со сверстниками и взрос</w:t>
      </w:r>
      <w:r w:rsidRPr="00B807A4">
        <w:rPr>
          <w:sz w:val="20"/>
          <w:szCs w:val="20"/>
        </w:rPr>
        <w:t>лыми, особенности восприятия ребёнком окружающего мира;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 xml:space="preserve">расширенному историко-культурному комментарию к произведениям, созданным во </w:t>
      </w:r>
      <w:r w:rsidR="00A850C2" w:rsidRPr="00B807A4">
        <w:rPr>
          <w:sz w:val="20"/>
          <w:szCs w:val="20"/>
        </w:rPr>
        <w:t>времена, отстоящие от современ</w:t>
      </w:r>
      <w:r w:rsidRPr="00B807A4">
        <w:rPr>
          <w:sz w:val="20"/>
          <w:szCs w:val="20"/>
        </w:rPr>
        <w:t>ности; такой комментарий позволяет современному младшему</w:t>
      </w:r>
      <w:r w:rsidR="00A850C2" w:rsidRPr="00B807A4">
        <w:rPr>
          <w:sz w:val="20"/>
          <w:szCs w:val="20"/>
        </w:rPr>
        <w:t xml:space="preserve"> ш</w:t>
      </w:r>
      <w:r w:rsidRPr="00B807A4">
        <w:rPr>
          <w:sz w:val="20"/>
          <w:szCs w:val="20"/>
        </w:rPr>
        <w:t>кольнику лучше понять осо</w:t>
      </w:r>
      <w:r w:rsidR="00A850C2" w:rsidRPr="00B807A4">
        <w:rPr>
          <w:sz w:val="20"/>
          <w:szCs w:val="20"/>
        </w:rPr>
        <w:t>бенности истории и культуры на</w:t>
      </w:r>
      <w:r w:rsidRPr="00B807A4">
        <w:rPr>
          <w:sz w:val="20"/>
          <w:szCs w:val="20"/>
        </w:rPr>
        <w:t>рода, а также содержание произведений русской литературы.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Как часть предметной об</w:t>
      </w:r>
      <w:r w:rsidR="00A850C2">
        <w:rPr>
          <w:sz w:val="20"/>
          <w:szCs w:val="20"/>
        </w:rPr>
        <w:t>ласти «Родной язык и литератур</w:t>
      </w:r>
      <w:r w:rsidRPr="00EF1C18">
        <w:rPr>
          <w:sz w:val="20"/>
          <w:szCs w:val="20"/>
        </w:rPr>
        <w:t>ное чтение на родном языке», учебный предмет «Литературное чтение на родном (русском) языке» тесно связан с предметом</w:t>
      </w:r>
      <w:r w:rsidR="00A850C2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«Родной язык (русский)». Изучение предмета «Литературное чтение на родном (русском) языке» способствует обогащению речи школьников, развитию</w:t>
      </w:r>
      <w:r w:rsidR="00B807A4">
        <w:rPr>
          <w:sz w:val="20"/>
          <w:szCs w:val="20"/>
        </w:rPr>
        <w:t xml:space="preserve"> их речевой культуры и коммуни</w:t>
      </w:r>
      <w:r w:rsidRPr="00EF1C18">
        <w:rPr>
          <w:sz w:val="20"/>
          <w:szCs w:val="20"/>
        </w:rPr>
        <w:t xml:space="preserve">кативных умений. </w:t>
      </w:r>
      <w:proofErr w:type="gramStart"/>
      <w:r w:rsidRPr="00EF1C18">
        <w:rPr>
          <w:sz w:val="20"/>
          <w:szCs w:val="20"/>
        </w:rPr>
        <w:t>Оба курса</w:t>
      </w:r>
      <w:r w:rsidR="00B807A4">
        <w:rPr>
          <w:sz w:val="20"/>
          <w:szCs w:val="20"/>
        </w:rPr>
        <w:t xml:space="preserve"> объединяет</w:t>
      </w:r>
      <w:proofErr w:type="gramEnd"/>
      <w:r w:rsidR="00B807A4">
        <w:rPr>
          <w:sz w:val="20"/>
          <w:szCs w:val="20"/>
        </w:rPr>
        <w:t xml:space="preserve"> культурно-историче</w:t>
      </w:r>
      <w:r w:rsidRPr="00EF1C18">
        <w:rPr>
          <w:sz w:val="20"/>
          <w:szCs w:val="20"/>
        </w:rPr>
        <w:t>ский подход к представлению дидактического материала, на основе которого выстраиваются проблемно-тематические блоки программы. Каждый из проб</w:t>
      </w:r>
      <w:r w:rsidR="00B807A4">
        <w:rPr>
          <w:sz w:val="20"/>
          <w:szCs w:val="20"/>
        </w:rPr>
        <w:t>лемно-тематических блоков вклю</w:t>
      </w:r>
      <w:r w:rsidRPr="00EF1C18">
        <w:rPr>
          <w:sz w:val="20"/>
          <w:szCs w:val="20"/>
        </w:rPr>
        <w:t>чает сопряжённые с ним к</w:t>
      </w:r>
      <w:r w:rsidR="00B807A4">
        <w:rPr>
          <w:sz w:val="20"/>
          <w:szCs w:val="20"/>
        </w:rPr>
        <w:t>лючевые понятия, отражающие ду</w:t>
      </w:r>
      <w:r w:rsidRPr="00EF1C18">
        <w:rPr>
          <w:sz w:val="20"/>
          <w:szCs w:val="20"/>
        </w:rPr>
        <w:t>ховную и материальную куль</w:t>
      </w:r>
      <w:r w:rsidR="00B807A4">
        <w:rPr>
          <w:sz w:val="20"/>
          <w:szCs w:val="20"/>
        </w:rPr>
        <w:t>туру русского народа в их исто</w:t>
      </w:r>
      <w:r w:rsidRPr="00EF1C18">
        <w:rPr>
          <w:sz w:val="20"/>
          <w:szCs w:val="20"/>
        </w:rPr>
        <w:t>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1B43DD" w:rsidRPr="00EF1C18" w:rsidRDefault="001B43DD" w:rsidP="00B807A4">
      <w:pPr>
        <w:jc w:val="both"/>
        <w:rPr>
          <w:sz w:val="20"/>
          <w:szCs w:val="20"/>
        </w:rPr>
        <w:sectPr w:rsidR="001B43DD" w:rsidRPr="00EF1C18" w:rsidSect="00962C1E">
          <w:footerReference w:type="even" r:id="rId9"/>
          <w:footerReference w:type="default" r:id="rId10"/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  <w:docGrid w:linePitch="299"/>
        </w:sectPr>
      </w:pPr>
    </w:p>
    <w:p w:rsidR="001B43DD" w:rsidRPr="00B807A4" w:rsidRDefault="00EF1C18" w:rsidP="00B807A4">
      <w:pPr>
        <w:pStyle w:val="1"/>
        <w:jc w:val="center"/>
        <w:rPr>
          <w:rFonts w:ascii="Times New Roman" w:hAnsi="Times New Roman" w:cs="Times New Roman"/>
          <w:b/>
          <w:sz w:val="20"/>
        </w:rPr>
      </w:pPr>
      <w:bookmarkStart w:id="10" w:name="_Toc107310374"/>
      <w:r w:rsidRPr="00B807A4">
        <w:rPr>
          <w:rFonts w:ascii="Times New Roman" w:hAnsi="Times New Roman" w:cs="Times New Roman"/>
          <w:b/>
          <w:sz w:val="20"/>
        </w:rPr>
        <w:lastRenderedPageBreak/>
        <w:t xml:space="preserve">СОДЕРЖАНИЕ </w:t>
      </w:r>
      <w:bookmarkEnd w:id="10"/>
      <w:r w:rsidR="006D3879">
        <w:rPr>
          <w:rFonts w:ascii="Times New Roman" w:hAnsi="Times New Roman" w:cs="Times New Roman"/>
          <w:b/>
          <w:sz w:val="20"/>
        </w:rPr>
        <w:t>ОБУЧЕНИЯ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При определении содержания курса «Литературное чтение на родном (русском) языке» в центре внимания находятся: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Важные для национа</w:t>
      </w:r>
      <w:r w:rsidR="00B807A4">
        <w:rPr>
          <w:sz w:val="20"/>
          <w:szCs w:val="20"/>
        </w:rPr>
        <w:t>льного сознания концепты, суще</w:t>
      </w:r>
      <w:r w:rsidRPr="00B807A4">
        <w:rPr>
          <w:sz w:val="20"/>
          <w:szCs w:val="20"/>
        </w:rPr>
        <w:t>ствующие в культурном пространстве на протяжении д</w:t>
      </w:r>
      <w:r w:rsidR="00B807A4">
        <w:rPr>
          <w:sz w:val="20"/>
          <w:szCs w:val="20"/>
        </w:rPr>
        <w:t>литель</w:t>
      </w:r>
      <w:r w:rsidRPr="00B807A4">
        <w:rPr>
          <w:sz w:val="20"/>
          <w:szCs w:val="20"/>
        </w:rPr>
        <w:t xml:space="preserve">ного времени — вплоть до современности (например, доброта, сострадание, чувство справедливости, совесть и т. д.). Работа с этими ключевыми понятиями </w:t>
      </w:r>
      <w:r w:rsidR="00B807A4">
        <w:rPr>
          <w:sz w:val="20"/>
          <w:szCs w:val="20"/>
        </w:rPr>
        <w:t>происходит на материале доступ</w:t>
      </w:r>
      <w:r w:rsidRPr="00B807A4">
        <w:rPr>
          <w:sz w:val="20"/>
          <w:szCs w:val="20"/>
        </w:rPr>
        <w:t xml:space="preserve">ных для восприятия учащихся начальной школы </w:t>
      </w:r>
      <w:r w:rsidR="00B807A4">
        <w:rPr>
          <w:sz w:val="20"/>
          <w:szCs w:val="20"/>
        </w:rPr>
        <w:t>произведе</w:t>
      </w:r>
      <w:r w:rsidRPr="00B807A4">
        <w:rPr>
          <w:sz w:val="20"/>
          <w:szCs w:val="20"/>
        </w:rPr>
        <w:t>ний русских писателей, н</w:t>
      </w:r>
      <w:r w:rsidR="00B807A4">
        <w:rPr>
          <w:sz w:val="20"/>
          <w:szCs w:val="20"/>
        </w:rPr>
        <w:t>аиболее ярко воплотивших нацио</w:t>
      </w:r>
      <w:r w:rsidRPr="00B807A4">
        <w:rPr>
          <w:sz w:val="20"/>
          <w:szCs w:val="20"/>
        </w:rPr>
        <w:t>нальную специфику русской</w:t>
      </w:r>
      <w:r w:rsidR="00B807A4">
        <w:rPr>
          <w:sz w:val="20"/>
          <w:szCs w:val="20"/>
        </w:rPr>
        <w:t xml:space="preserve"> литературы и культуры. Знаком</w:t>
      </w:r>
      <w:r w:rsidRPr="00B807A4">
        <w:rPr>
          <w:sz w:val="20"/>
          <w:szCs w:val="20"/>
        </w:rPr>
        <w:t>ство с этими произведениями помогает младшим школьникам понять ценности националь</w:t>
      </w:r>
      <w:r w:rsidR="00B807A4">
        <w:rPr>
          <w:sz w:val="20"/>
          <w:szCs w:val="20"/>
        </w:rPr>
        <w:t>ной культурной традиции, ключе</w:t>
      </w:r>
      <w:r w:rsidRPr="00B807A4">
        <w:rPr>
          <w:sz w:val="20"/>
          <w:szCs w:val="20"/>
        </w:rPr>
        <w:t>вые понятия русской культуры.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Интересы ребёнка мла</w:t>
      </w:r>
      <w:r w:rsidR="00B807A4">
        <w:rPr>
          <w:sz w:val="20"/>
          <w:szCs w:val="20"/>
        </w:rPr>
        <w:t>дшего школьного возраста: глав</w:t>
      </w:r>
      <w:r w:rsidRPr="00B807A4">
        <w:rPr>
          <w:sz w:val="20"/>
          <w:szCs w:val="20"/>
        </w:rPr>
        <w:t>ными героями значительного</w:t>
      </w:r>
      <w:r w:rsidR="00B807A4">
        <w:rPr>
          <w:sz w:val="20"/>
          <w:szCs w:val="20"/>
        </w:rPr>
        <w:t xml:space="preserve"> количества произведений высту</w:t>
      </w:r>
      <w:r w:rsidRPr="00B807A4">
        <w:rPr>
          <w:sz w:val="20"/>
          <w:szCs w:val="20"/>
        </w:rPr>
        <w:t xml:space="preserve">пают сверстники младшего школьника, через их восприятие обучающиеся открывают для себя представленные в программе культурно-исторические понятия. В программу </w:t>
      </w:r>
      <w:r w:rsidR="00B807A4">
        <w:rPr>
          <w:sz w:val="20"/>
          <w:szCs w:val="20"/>
        </w:rPr>
        <w:t>включены про</w:t>
      </w:r>
      <w:r w:rsidRPr="00B807A4">
        <w:rPr>
          <w:sz w:val="20"/>
          <w:szCs w:val="20"/>
        </w:rPr>
        <w:t>изведения, которые представляют мир детства в разные эпохи, показывают пути взросления</w:t>
      </w:r>
      <w:r w:rsidR="00B807A4">
        <w:rPr>
          <w:sz w:val="20"/>
          <w:szCs w:val="20"/>
        </w:rPr>
        <w:t>, становления характера, форми</w:t>
      </w:r>
      <w:r w:rsidRPr="00B807A4">
        <w:rPr>
          <w:sz w:val="20"/>
          <w:szCs w:val="20"/>
        </w:rPr>
        <w:t>рования нравственных ориент</w:t>
      </w:r>
      <w:r w:rsidR="00B807A4">
        <w:rPr>
          <w:sz w:val="20"/>
          <w:szCs w:val="20"/>
        </w:rPr>
        <w:t>иров; отбор произведений позво</w:t>
      </w:r>
      <w:r w:rsidRPr="00B807A4">
        <w:rPr>
          <w:sz w:val="20"/>
          <w:szCs w:val="20"/>
        </w:rPr>
        <w:t>ляет ученику глазами сверстника увидеть русскую культуру в разные исторические периоды</w:t>
      </w:r>
      <w:r w:rsidR="00B807A4">
        <w:rPr>
          <w:sz w:val="20"/>
          <w:szCs w:val="20"/>
        </w:rPr>
        <w:t>. В программе представлено зна</w:t>
      </w:r>
      <w:r w:rsidRPr="00B807A4">
        <w:rPr>
          <w:sz w:val="20"/>
          <w:szCs w:val="20"/>
        </w:rPr>
        <w:t>чительное количество произве</w:t>
      </w:r>
      <w:r w:rsidR="00B807A4">
        <w:rPr>
          <w:sz w:val="20"/>
          <w:szCs w:val="20"/>
        </w:rPr>
        <w:t>дений современных авторов, про</w:t>
      </w:r>
      <w:r w:rsidRPr="00B807A4">
        <w:rPr>
          <w:sz w:val="20"/>
          <w:szCs w:val="20"/>
        </w:rPr>
        <w:t>должающих в своём творч</w:t>
      </w:r>
      <w:r w:rsidR="00B807A4">
        <w:rPr>
          <w:sz w:val="20"/>
          <w:szCs w:val="20"/>
        </w:rPr>
        <w:t>естве национальные традиции рус</w:t>
      </w:r>
      <w:r w:rsidRPr="00B807A4">
        <w:rPr>
          <w:sz w:val="20"/>
          <w:szCs w:val="20"/>
        </w:rPr>
        <w:t>ской литературы, эти произ</w:t>
      </w:r>
      <w:r w:rsidR="00B807A4">
        <w:rPr>
          <w:sz w:val="20"/>
          <w:szCs w:val="20"/>
        </w:rPr>
        <w:t>ведения близки и понятны совре</w:t>
      </w:r>
      <w:r w:rsidRPr="00B807A4">
        <w:rPr>
          <w:sz w:val="20"/>
          <w:szCs w:val="20"/>
        </w:rPr>
        <w:t>менному школьнику.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Произведения, дающие возможность включить в сферу</w:t>
      </w:r>
      <w:r w:rsidR="00B807A4">
        <w:rPr>
          <w:sz w:val="20"/>
          <w:szCs w:val="20"/>
        </w:rPr>
        <w:t xml:space="preserve"> </w:t>
      </w:r>
      <w:r w:rsidRPr="00B807A4">
        <w:rPr>
          <w:sz w:val="20"/>
          <w:szCs w:val="20"/>
        </w:rPr>
        <w:t>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B807A4">
        <w:rPr>
          <w:sz w:val="20"/>
          <w:szCs w:val="20"/>
        </w:rPr>
        <w:t>сств в р</w:t>
      </w:r>
      <w:proofErr w:type="gramEnd"/>
      <w:r w:rsidRPr="00B807A4">
        <w:rPr>
          <w:sz w:val="20"/>
          <w:szCs w:val="20"/>
        </w:rPr>
        <w:t>усской культуре.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соответствии с целями изучения предмета «Литературное чтение на родном (русском) языке» и принципами построения курса содержание каждого кл</w:t>
      </w:r>
      <w:r w:rsidR="00B807A4">
        <w:rPr>
          <w:sz w:val="20"/>
          <w:szCs w:val="20"/>
        </w:rPr>
        <w:t>асса включает два основных раз</w:t>
      </w:r>
      <w:r w:rsidRPr="00EF1C18">
        <w:rPr>
          <w:sz w:val="20"/>
          <w:szCs w:val="20"/>
        </w:rPr>
        <w:t>дела: «Мир детства» и «Росс</w:t>
      </w:r>
      <w:r w:rsidR="00B807A4">
        <w:rPr>
          <w:sz w:val="20"/>
          <w:szCs w:val="20"/>
        </w:rPr>
        <w:t>ия — Родина моя». В каждом раз</w:t>
      </w:r>
      <w:r w:rsidRPr="00EF1C18">
        <w:rPr>
          <w:sz w:val="20"/>
          <w:szCs w:val="20"/>
        </w:rPr>
        <w:t>деле выделены тематические подразделы, например, в первом разделе: «Я взрослею», «Я и моя семья», «Я и книги» и др., во втором: «Люди земли Русской», «О родной природе». Произведения каждого раздела нах</w:t>
      </w:r>
      <w:r w:rsidR="00B807A4">
        <w:rPr>
          <w:sz w:val="20"/>
          <w:szCs w:val="20"/>
        </w:rPr>
        <w:t>одятся друг с другом в отношени</w:t>
      </w:r>
      <w:r w:rsidRPr="00EF1C18">
        <w:rPr>
          <w:sz w:val="20"/>
          <w:szCs w:val="20"/>
        </w:rPr>
        <w:t>ях диалога, что позволяет обнаружить существо</w:t>
      </w:r>
      <w:r w:rsidR="00B807A4">
        <w:rPr>
          <w:sz w:val="20"/>
          <w:szCs w:val="20"/>
        </w:rPr>
        <w:t>вание тради</w:t>
      </w:r>
      <w:r w:rsidRPr="00EF1C18">
        <w:rPr>
          <w:sz w:val="20"/>
          <w:szCs w:val="20"/>
        </w:rPr>
        <w:t>ции во времени (традиционность формы произведения, темы или проблемы).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Программа предусматрив</w:t>
      </w:r>
      <w:r w:rsidR="00B807A4">
        <w:rPr>
          <w:sz w:val="20"/>
          <w:szCs w:val="20"/>
        </w:rPr>
        <w:t>ает выбор произведений из пред</w:t>
      </w:r>
      <w:r w:rsidRPr="00EF1C18">
        <w:rPr>
          <w:sz w:val="20"/>
          <w:szCs w:val="20"/>
        </w:rPr>
        <w:t>ложенного списка в соответст</w:t>
      </w:r>
      <w:r w:rsidR="00B807A4">
        <w:rPr>
          <w:sz w:val="20"/>
          <w:szCs w:val="20"/>
        </w:rPr>
        <w:t>вии с уровнем подготовки обуча</w:t>
      </w:r>
      <w:r w:rsidRPr="00EF1C18">
        <w:rPr>
          <w:sz w:val="20"/>
          <w:szCs w:val="20"/>
        </w:rPr>
        <w:t>ющихся, а также вариативный компонент содержания курса, разработка которого в рабочи</w:t>
      </w:r>
      <w:r w:rsidR="00B807A4">
        <w:rPr>
          <w:sz w:val="20"/>
          <w:szCs w:val="20"/>
        </w:rPr>
        <w:t>х программах предполагает обра</w:t>
      </w:r>
      <w:r w:rsidRPr="00EF1C18">
        <w:rPr>
          <w:sz w:val="20"/>
          <w:szCs w:val="20"/>
        </w:rPr>
        <w:t xml:space="preserve">щение к литературе народов </w:t>
      </w:r>
      <w:r w:rsidR="00B807A4">
        <w:rPr>
          <w:sz w:val="20"/>
          <w:szCs w:val="20"/>
        </w:rPr>
        <w:t>России в целях выявления нацио</w:t>
      </w:r>
      <w:r w:rsidRPr="00EF1C18">
        <w:rPr>
          <w:sz w:val="20"/>
          <w:szCs w:val="20"/>
        </w:rPr>
        <w:t xml:space="preserve">нально-специфического и общего в произведениях, близких по тематике и проблематике. Произведения региональных авторов учителя могут включать в </w:t>
      </w:r>
      <w:r w:rsidR="00B807A4">
        <w:rPr>
          <w:sz w:val="20"/>
          <w:szCs w:val="20"/>
        </w:rPr>
        <w:t>рабочие программы по своему вы</w:t>
      </w:r>
      <w:r w:rsidRPr="00EF1C18">
        <w:rPr>
          <w:sz w:val="20"/>
          <w:szCs w:val="20"/>
        </w:rPr>
        <w:t>бору и с учётом национально-культурной специфики региона.</w:t>
      </w:r>
    </w:p>
    <w:p w:rsidR="001B43DD" w:rsidRPr="00B807A4" w:rsidRDefault="00B807A4" w:rsidP="00B807A4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br w:type="column"/>
      </w:r>
      <w:bookmarkStart w:id="11" w:name="_Toc107310375"/>
      <w:r>
        <w:rPr>
          <w:rFonts w:ascii="Times New Roman" w:hAnsi="Times New Roman" w:cs="Times New Roman"/>
          <w:b/>
          <w:sz w:val="20"/>
        </w:rPr>
        <w:lastRenderedPageBreak/>
        <w:t>ПЕРВЫЙ ГОД ОБУЧЕНИЯ</w:t>
      </w:r>
      <w:r w:rsidR="006D3879">
        <w:rPr>
          <w:rFonts w:ascii="Times New Roman" w:hAnsi="Times New Roman" w:cs="Times New Roman"/>
          <w:b/>
          <w:sz w:val="20"/>
        </w:rPr>
        <w:t xml:space="preserve"> </w:t>
      </w:r>
      <w:r w:rsidR="006D3879" w:rsidRPr="00B807A4">
        <w:rPr>
          <w:rFonts w:ascii="Times New Roman" w:hAnsi="Times New Roman" w:cs="Times New Roman"/>
          <w:b/>
          <w:sz w:val="20"/>
        </w:rPr>
        <w:t xml:space="preserve"> </w:t>
      </w:r>
      <w:r w:rsidR="00EF1C18" w:rsidRPr="00B807A4">
        <w:rPr>
          <w:rFonts w:ascii="Times New Roman" w:hAnsi="Times New Roman" w:cs="Times New Roman"/>
          <w:b/>
          <w:sz w:val="20"/>
        </w:rPr>
        <w:t>(33 ч)</w:t>
      </w:r>
      <w:bookmarkEnd w:id="11"/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Раздел 1. Мир детства (24 ч)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и книги (7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 красна книга письмом, красна умом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первые шаги в чтении. Напр</w:t>
      </w:r>
      <w:r w:rsidR="00B807A4">
        <w:rPr>
          <w:sz w:val="20"/>
          <w:szCs w:val="20"/>
        </w:rPr>
        <w:t>и</w:t>
      </w:r>
      <w:r w:rsidRPr="00EF1C18">
        <w:rPr>
          <w:sz w:val="20"/>
          <w:szCs w:val="20"/>
        </w:rPr>
        <w:t>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С. А. </w:t>
      </w:r>
      <w:proofErr w:type="spellStart"/>
      <w:r w:rsidRPr="00B807A4">
        <w:rPr>
          <w:b/>
          <w:sz w:val="20"/>
          <w:szCs w:val="20"/>
        </w:rPr>
        <w:t>Баруздин</w:t>
      </w:r>
      <w:proofErr w:type="spellEnd"/>
      <w:r w:rsidRPr="00EF1C18">
        <w:rPr>
          <w:sz w:val="20"/>
          <w:szCs w:val="20"/>
        </w:rPr>
        <w:t>. «Самое простое дело».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Л. В. Куклин</w:t>
      </w:r>
      <w:r w:rsidRPr="00EF1C18">
        <w:rPr>
          <w:sz w:val="20"/>
          <w:szCs w:val="20"/>
        </w:rPr>
        <w:t>. «Как я научился читать»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Н. Н. Носов</w:t>
      </w:r>
      <w:r w:rsidRPr="00EF1C18">
        <w:rPr>
          <w:sz w:val="20"/>
          <w:szCs w:val="20"/>
        </w:rPr>
        <w:t>. «Тайна на дне</w:t>
      </w:r>
      <w:r w:rsidR="00B807A4">
        <w:rPr>
          <w:sz w:val="20"/>
          <w:szCs w:val="20"/>
        </w:rPr>
        <w:t xml:space="preserve"> колодца» (фрагмент главы «Вол</w:t>
      </w:r>
      <w:r w:rsidRPr="00EF1C18">
        <w:rPr>
          <w:sz w:val="20"/>
          <w:szCs w:val="20"/>
        </w:rPr>
        <w:t>шебные сказки»).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взрослею (9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Без друга в жизни туго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дружбе.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Н. К. Абрамцева</w:t>
      </w:r>
      <w:r w:rsidRPr="00EF1C18">
        <w:rPr>
          <w:sz w:val="20"/>
          <w:szCs w:val="20"/>
        </w:rPr>
        <w:t>. «Цветы и зеркало».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И. А. </w:t>
      </w:r>
      <w:proofErr w:type="spellStart"/>
      <w:r w:rsidRPr="00B807A4">
        <w:rPr>
          <w:b/>
          <w:sz w:val="20"/>
          <w:szCs w:val="20"/>
        </w:rPr>
        <w:t>Мазнин</w:t>
      </w:r>
      <w:proofErr w:type="spellEnd"/>
      <w:r w:rsidRPr="00EF1C18">
        <w:rPr>
          <w:sz w:val="20"/>
          <w:szCs w:val="20"/>
        </w:rPr>
        <w:t>. «Давайте будем дружить друг с другом»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С. Л. Прокофьева</w:t>
      </w:r>
      <w:r w:rsidRPr="00EF1C18">
        <w:rPr>
          <w:sz w:val="20"/>
          <w:szCs w:val="20"/>
        </w:rPr>
        <w:t>. «Самый большой друг».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 тот прав, кто сильный, а тот, кто честный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правде и честности.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честности как нравственном ориентире.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В. А. Осеева. </w:t>
      </w:r>
      <w:r w:rsidRPr="00EF1C18">
        <w:rPr>
          <w:sz w:val="20"/>
          <w:szCs w:val="20"/>
        </w:rPr>
        <w:t>«Почему?».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«Лгун».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фантазирую и мечтаю (6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Необычное в обычном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</w:t>
      </w:r>
      <w:r w:rsidR="00B807A4">
        <w:rPr>
          <w:sz w:val="20"/>
          <w:szCs w:val="20"/>
        </w:rPr>
        <w:t>ющие умение удивляться при вос</w:t>
      </w:r>
      <w:r w:rsidRPr="00EF1C18">
        <w:rPr>
          <w:sz w:val="20"/>
          <w:szCs w:val="20"/>
        </w:rPr>
        <w:t>приятии окружающего мира.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С. А. Иванов</w:t>
      </w:r>
      <w:r w:rsidRPr="00EF1C18">
        <w:rPr>
          <w:sz w:val="20"/>
          <w:szCs w:val="20"/>
        </w:rPr>
        <w:t>. «Снежный заповедник»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В. В. Лунин</w:t>
      </w:r>
      <w:r w:rsidRPr="00EF1C18">
        <w:rPr>
          <w:sz w:val="20"/>
          <w:szCs w:val="20"/>
        </w:rPr>
        <w:t>. «Я видела чудо».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М. М. Пришвин</w:t>
      </w:r>
      <w:r w:rsidRPr="00EF1C18">
        <w:rPr>
          <w:sz w:val="20"/>
          <w:szCs w:val="20"/>
        </w:rPr>
        <w:t>. «Осинкам холодно».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А. С. Пушкин</w:t>
      </w:r>
      <w:r w:rsidRPr="00EF1C18">
        <w:rPr>
          <w:sz w:val="20"/>
          <w:szCs w:val="20"/>
        </w:rPr>
        <w:t>. «Ещё дуют холодные ветры».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Раздел 2. Россия — Родина моя (9 ч)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Что мы Родиной зовём (3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С чего начинается Родина?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</w:t>
      </w:r>
      <w:r w:rsidR="00B807A4">
        <w:rPr>
          <w:sz w:val="20"/>
          <w:szCs w:val="20"/>
        </w:rPr>
        <w:t>щие многогранность понятия «Ро</w:t>
      </w:r>
      <w:r w:rsidRPr="00EF1C18">
        <w:rPr>
          <w:sz w:val="20"/>
          <w:szCs w:val="20"/>
        </w:rPr>
        <w:t>дина». Например:</w:t>
      </w:r>
    </w:p>
    <w:p w:rsidR="006D3879" w:rsidRDefault="00EF1C18" w:rsidP="006D3879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Ф. П. Савинов</w:t>
      </w:r>
      <w:r w:rsidRPr="00EF1C18">
        <w:rPr>
          <w:sz w:val="20"/>
          <w:szCs w:val="20"/>
        </w:rPr>
        <w:t>. «Родное» (фрагмент).</w:t>
      </w:r>
    </w:p>
    <w:p w:rsidR="001B43DD" w:rsidRPr="00EF1C18" w:rsidRDefault="00EF1C18" w:rsidP="006D3879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П. А. Синявский</w:t>
      </w:r>
      <w:r w:rsidRPr="00EF1C18">
        <w:rPr>
          <w:sz w:val="20"/>
          <w:szCs w:val="20"/>
        </w:rPr>
        <w:t>. «Рисунок».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К. Д. Ушинский</w:t>
      </w:r>
      <w:r w:rsidRPr="00EF1C18">
        <w:rPr>
          <w:sz w:val="20"/>
          <w:szCs w:val="20"/>
        </w:rPr>
        <w:t>. «Наше Отечество».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О родной природе (4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Сколько же в небе всего происходит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солнце, луне, звёздах, облаках.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И. А. Бунин</w:t>
      </w:r>
      <w:r w:rsidRPr="00EF1C18">
        <w:rPr>
          <w:sz w:val="20"/>
          <w:szCs w:val="20"/>
        </w:rPr>
        <w:t>. «Серп луны под тучкой длинной…»</w:t>
      </w:r>
    </w:p>
    <w:p w:rsidR="00D0549A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В. Востоков</w:t>
      </w:r>
      <w:r w:rsidR="00D0549A">
        <w:rPr>
          <w:sz w:val="20"/>
          <w:szCs w:val="20"/>
        </w:rPr>
        <w:t>. «Два яблока».</w:t>
      </w:r>
    </w:p>
    <w:p w:rsidR="00D0549A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М. Катанов</w:t>
      </w:r>
      <w:r w:rsidR="00D0549A">
        <w:rPr>
          <w:sz w:val="20"/>
          <w:szCs w:val="20"/>
        </w:rPr>
        <w:t>. «Жар-птица».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А. Н. Толстой</w:t>
      </w:r>
      <w:r w:rsidRPr="00EF1C18">
        <w:rPr>
          <w:sz w:val="20"/>
          <w:szCs w:val="20"/>
        </w:rPr>
        <w:t>. «Петушки».</w:t>
      </w:r>
    </w:p>
    <w:p w:rsidR="001B43DD" w:rsidRPr="006D3879" w:rsidRDefault="00EF1C18" w:rsidP="006D3879">
      <w:pPr>
        <w:ind w:firstLine="567"/>
        <w:jc w:val="both"/>
        <w:rPr>
          <w:b/>
          <w:sz w:val="20"/>
          <w:szCs w:val="20"/>
        </w:rPr>
        <w:sectPr w:rsidR="001B43DD" w:rsidRPr="006D3879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  <w:r w:rsidRPr="00D0549A">
        <w:rPr>
          <w:b/>
          <w:sz w:val="20"/>
          <w:szCs w:val="20"/>
        </w:rPr>
        <w:t>Резерв на вариативную часть программы — 2 ч.</w:t>
      </w:r>
    </w:p>
    <w:p w:rsidR="001B43DD" w:rsidRPr="00D0549A" w:rsidRDefault="00D0549A" w:rsidP="006D3879">
      <w:pPr>
        <w:pStyle w:val="2"/>
        <w:ind w:left="0"/>
        <w:jc w:val="center"/>
        <w:rPr>
          <w:rFonts w:ascii="Times New Roman" w:hAnsi="Times New Roman" w:cs="Times New Roman"/>
          <w:b/>
          <w:sz w:val="20"/>
        </w:rPr>
      </w:pPr>
      <w:bookmarkStart w:id="12" w:name="_Toc107310376"/>
      <w:r>
        <w:rPr>
          <w:rFonts w:ascii="Times New Roman" w:hAnsi="Times New Roman" w:cs="Times New Roman"/>
          <w:b/>
          <w:sz w:val="20"/>
        </w:rPr>
        <w:lastRenderedPageBreak/>
        <w:t>ВТОРОЙ ГОД ОБУЧЕНИЯ</w:t>
      </w:r>
      <w:r w:rsidR="00EF1C18" w:rsidRPr="00D0549A">
        <w:rPr>
          <w:rFonts w:ascii="Times New Roman" w:hAnsi="Times New Roman" w:cs="Times New Roman"/>
          <w:b/>
          <w:sz w:val="20"/>
        </w:rPr>
        <w:t xml:space="preserve"> (34 ч)</w:t>
      </w:r>
      <w:bookmarkEnd w:id="12"/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Раздел 1. Мир детства (22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и книги (5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Не торопись отвечать, торопись слушать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</w:t>
      </w:r>
      <w:r w:rsidR="00D0549A">
        <w:rPr>
          <w:sz w:val="20"/>
          <w:szCs w:val="20"/>
        </w:rPr>
        <w:t>ющие детское восприятие услышан</w:t>
      </w:r>
      <w:r w:rsidRPr="00EF1C18">
        <w:rPr>
          <w:sz w:val="20"/>
          <w:szCs w:val="20"/>
        </w:rPr>
        <w:t>ных рассказов, сказок, стихов.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Н. Егорова</w:t>
      </w:r>
      <w:r w:rsidRPr="00EF1C18">
        <w:rPr>
          <w:sz w:val="20"/>
          <w:szCs w:val="20"/>
        </w:rPr>
        <w:t xml:space="preserve">. «Детство </w:t>
      </w:r>
      <w:r w:rsidR="00D0549A">
        <w:rPr>
          <w:sz w:val="20"/>
          <w:szCs w:val="20"/>
        </w:rPr>
        <w:t>Александра Пушкина» (глава «Ня</w:t>
      </w:r>
      <w:r w:rsidRPr="00EF1C18">
        <w:rPr>
          <w:sz w:val="20"/>
          <w:szCs w:val="20"/>
        </w:rPr>
        <w:t>нины сказки»).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Т. А. </w:t>
      </w:r>
      <w:proofErr w:type="spellStart"/>
      <w:r w:rsidRPr="00D0549A">
        <w:rPr>
          <w:b/>
          <w:sz w:val="20"/>
          <w:szCs w:val="20"/>
        </w:rPr>
        <w:t>Луговская</w:t>
      </w:r>
      <w:proofErr w:type="spellEnd"/>
      <w:r w:rsidRPr="00EF1C18">
        <w:rPr>
          <w:sz w:val="20"/>
          <w:szCs w:val="20"/>
        </w:rPr>
        <w:t>. «Как зн</w:t>
      </w:r>
      <w:r w:rsidR="00D0549A">
        <w:rPr>
          <w:sz w:val="20"/>
          <w:szCs w:val="20"/>
        </w:rPr>
        <w:t>аю, как помню, как умею» (фраг</w:t>
      </w:r>
      <w:r w:rsidRPr="00EF1C18">
        <w:rPr>
          <w:sz w:val="20"/>
          <w:szCs w:val="20"/>
        </w:rPr>
        <w:t>мент).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взрослею (6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Как аукнется, так и откликнется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об отношении к другим людям.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об отношении к другим людям.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В. Бианки</w:t>
      </w:r>
      <w:r w:rsidRPr="00EF1C18">
        <w:rPr>
          <w:sz w:val="20"/>
          <w:szCs w:val="20"/>
        </w:rPr>
        <w:t>. «Сова».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И. Кузьмин</w:t>
      </w:r>
      <w:r w:rsidRPr="00EF1C18">
        <w:rPr>
          <w:sz w:val="20"/>
          <w:szCs w:val="20"/>
        </w:rPr>
        <w:t>. «Дом с колокольчиком».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 xml:space="preserve">Воля и </w:t>
      </w:r>
      <w:proofErr w:type="gramStart"/>
      <w:r w:rsidRPr="00D0549A">
        <w:rPr>
          <w:i/>
          <w:sz w:val="20"/>
          <w:szCs w:val="20"/>
        </w:rPr>
        <w:t>труд</w:t>
      </w:r>
      <w:proofErr w:type="gramEnd"/>
      <w:r w:rsidRPr="00D0549A">
        <w:rPr>
          <w:i/>
          <w:sz w:val="20"/>
          <w:szCs w:val="20"/>
        </w:rPr>
        <w:t xml:space="preserve"> дивные всходы дают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труде.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трудолюбии как нравственно-этическо</w:t>
      </w:r>
      <w:r w:rsidR="00D0549A">
        <w:rPr>
          <w:sz w:val="20"/>
          <w:szCs w:val="20"/>
        </w:rPr>
        <w:t>й ценности, значимой для нацио</w:t>
      </w:r>
      <w:r w:rsidRPr="00EF1C18">
        <w:rPr>
          <w:sz w:val="20"/>
          <w:szCs w:val="20"/>
        </w:rPr>
        <w:t>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А. Пермяк</w:t>
      </w:r>
      <w:r w:rsidRPr="00EF1C18">
        <w:rPr>
          <w:sz w:val="20"/>
          <w:szCs w:val="20"/>
        </w:rPr>
        <w:t>. «</w:t>
      </w:r>
      <w:proofErr w:type="spellStart"/>
      <w:r w:rsidRPr="00EF1C18">
        <w:rPr>
          <w:sz w:val="20"/>
          <w:szCs w:val="20"/>
        </w:rPr>
        <w:t>Маркел-самодел</w:t>
      </w:r>
      <w:proofErr w:type="spellEnd"/>
      <w:r w:rsidRPr="00EF1C18">
        <w:rPr>
          <w:sz w:val="20"/>
          <w:szCs w:val="20"/>
        </w:rPr>
        <w:t xml:space="preserve"> и его дети».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Б. В. Шергин</w:t>
      </w:r>
      <w:r w:rsidRPr="00EF1C18">
        <w:rPr>
          <w:sz w:val="20"/>
          <w:szCs w:val="20"/>
        </w:rPr>
        <w:t>. «Пословицы в рассказах».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Кто идёт вперёд, того страх не берёт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смелости.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смелости как нравственном ориентире.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П. Алексеев</w:t>
      </w:r>
      <w:r w:rsidRPr="00EF1C18">
        <w:rPr>
          <w:sz w:val="20"/>
          <w:szCs w:val="20"/>
        </w:rPr>
        <w:t>. «Медаль».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В. </w:t>
      </w:r>
      <w:proofErr w:type="spellStart"/>
      <w:r w:rsidRPr="00D0549A">
        <w:rPr>
          <w:b/>
          <w:sz w:val="20"/>
          <w:szCs w:val="20"/>
        </w:rPr>
        <w:t>Голявкин</w:t>
      </w:r>
      <w:proofErr w:type="spellEnd"/>
      <w:r w:rsidRPr="00EF1C18">
        <w:rPr>
          <w:sz w:val="20"/>
          <w:szCs w:val="20"/>
        </w:rPr>
        <w:t>. «Этот мальчик».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и моя семья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Семья крепка ладом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представления о семейных ценностях.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Г. Георгиев</w:t>
      </w:r>
      <w:r w:rsidRPr="00EF1C18">
        <w:rPr>
          <w:sz w:val="20"/>
          <w:szCs w:val="20"/>
        </w:rPr>
        <w:t>. «Стрекот кузнечика».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В. </w:t>
      </w:r>
      <w:proofErr w:type="spellStart"/>
      <w:r w:rsidRPr="00D0549A">
        <w:rPr>
          <w:b/>
          <w:sz w:val="20"/>
          <w:szCs w:val="20"/>
        </w:rPr>
        <w:t>Голявкин</w:t>
      </w:r>
      <w:proofErr w:type="spellEnd"/>
      <w:r w:rsidRPr="00EF1C18">
        <w:rPr>
          <w:sz w:val="20"/>
          <w:szCs w:val="20"/>
        </w:rPr>
        <w:t>. «Мой добрый папа»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В. Дружинина</w:t>
      </w:r>
      <w:r w:rsidRPr="00EF1C18">
        <w:rPr>
          <w:sz w:val="20"/>
          <w:szCs w:val="20"/>
        </w:rPr>
        <w:t>. «Очень полезный подарок».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«Отец и сыновья».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фантазирую и мечтаю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Мечты, зовущие ввысь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Произведения, отражающие представления об идеалах в детских </w:t>
      </w:r>
      <w:r w:rsidRPr="00EF1C18">
        <w:rPr>
          <w:sz w:val="20"/>
          <w:szCs w:val="20"/>
        </w:rPr>
        <w:lastRenderedPageBreak/>
        <w:t>мечтах.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Н. К. Абрамцева</w:t>
      </w:r>
      <w:r w:rsidRPr="00EF1C18">
        <w:rPr>
          <w:sz w:val="20"/>
          <w:szCs w:val="20"/>
        </w:rPr>
        <w:t>. «Заветное желание».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В. Григорьева.</w:t>
      </w:r>
      <w:r w:rsidRPr="00EF1C18">
        <w:rPr>
          <w:sz w:val="20"/>
          <w:szCs w:val="20"/>
        </w:rPr>
        <w:t xml:space="preserve"> «Мечта».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«Воспоминания» (глава «</w:t>
      </w:r>
      <w:proofErr w:type="spellStart"/>
      <w:r w:rsidRPr="00EF1C18">
        <w:rPr>
          <w:sz w:val="20"/>
          <w:szCs w:val="20"/>
        </w:rPr>
        <w:t>Фанфаронова</w:t>
      </w:r>
      <w:proofErr w:type="spellEnd"/>
      <w:r w:rsidRPr="00EF1C18">
        <w:rPr>
          <w:sz w:val="20"/>
          <w:szCs w:val="20"/>
        </w:rPr>
        <w:t xml:space="preserve"> гора»).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Резерв на вариативную часть программы — 3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Раздел 2. Россия — Родина моя (12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Художественные биографии выдающихся представителей русского народа.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А. </w:t>
      </w:r>
      <w:proofErr w:type="spellStart"/>
      <w:r w:rsidRPr="00D0549A">
        <w:rPr>
          <w:b/>
          <w:sz w:val="20"/>
          <w:szCs w:val="20"/>
        </w:rPr>
        <w:t>Бахревский</w:t>
      </w:r>
      <w:proofErr w:type="spellEnd"/>
      <w:r w:rsidRPr="00EF1C18">
        <w:rPr>
          <w:sz w:val="20"/>
          <w:szCs w:val="20"/>
        </w:rPr>
        <w:t>. «Виктор Васнецов» (глава «Рябово»).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А. Булатов</w:t>
      </w:r>
      <w:r w:rsidRPr="00EF1C18">
        <w:rPr>
          <w:sz w:val="20"/>
          <w:szCs w:val="20"/>
        </w:rPr>
        <w:t xml:space="preserve">, </w:t>
      </w:r>
      <w:r w:rsidRPr="00D0549A">
        <w:rPr>
          <w:b/>
          <w:sz w:val="20"/>
          <w:szCs w:val="20"/>
        </w:rPr>
        <w:t xml:space="preserve">В. И. </w:t>
      </w:r>
      <w:proofErr w:type="spellStart"/>
      <w:r w:rsidRPr="00D0549A">
        <w:rPr>
          <w:b/>
          <w:sz w:val="20"/>
          <w:szCs w:val="20"/>
        </w:rPr>
        <w:t>Порудоминский</w:t>
      </w:r>
      <w:proofErr w:type="spellEnd"/>
      <w:r w:rsidRPr="00EF1C18">
        <w:rPr>
          <w:sz w:val="20"/>
          <w:szCs w:val="20"/>
        </w:rPr>
        <w:t>. «Собирал</w:t>
      </w:r>
      <w:r w:rsidR="00D0549A">
        <w:rPr>
          <w:sz w:val="20"/>
          <w:szCs w:val="20"/>
        </w:rPr>
        <w:t xml:space="preserve"> человек сло</w:t>
      </w:r>
      <w:r w:rsidRPr="00EF1C18">
        <w:rPr>
          <w:sz w:val="20"/>
          <w:szCs w:val="20"/>
        </w:rPr>
        <w:t>ва… Повесть о В. И. Дале»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Л. Яковлев</w:t>
      </w:r>
      <w:r w:rsidRPr="00EF1C18">
        <w:rPr>
          <w:sz w:val="20"/>
          <w:szCs w:val="20"/>
        </w:rPr>
        <w:t>. «Сергий Радонежский приходит на помощь» (фрагмент).</w:t>
      </w:r>
    </w:p>
    <w:p w:rsidR="00D0549A" w:rsidRDefault="00D0549A" w:rsidP="00EF1C18">
      <w:pPr>
        <w:ind w:firstLine="567"/>
        <w:jc w:val="both"/>
        <w:rPr>
          <w:b/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 xml:space="preserve">Народные праздники, связанные </w:t>
      </w:r>
      <w:proofErr w:type="gramStart"/>
      <w:r w:rsidRPr="00D0549A">
        <w:rPr>
          <w:b/>
          <w:sz w:val="20"/>
          <w:szCs w:val="20"/>
        </w:rPr>
        <w:t>с</w:t>
      </w:r>
      <w:proofErr w:type="gramEnd"/>
      <w:r w:rsidRPr="00D0549A">
        <w:rPr>
          <w:b/>
          <w:sz w:val="20"/>
          <w:szCs w:val="20"/>
        </w:rPr>
        <w:t xml:space="preserve"> временами года (3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Хорош праздник после трудов праведных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Песни-веснянки.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праздниках и тр</w:t>
      </w:r>
      <w:r w:rsidR="00D0549A">
        <w:rPr>
          <w:sz w:val="20"/>
          <w:szCs w:val="20"/>
        </w:rPr>
        <w:t>адициях, связанных с на</w:t>
      </w:r>
      <w:r w:rsidRPr="00EF1C18">
        <w:rPr>
          <w:sz w:val="20"/>
          <w:szCs w:val="20"/>
        </w:rPr>
        <w:t>родным календарём.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Ф. Воронкова</w:t>
      </w:r>
      <w:r w:rsidRPr="00EF1C18">
        <w:rPr>
          <w:sz w:val="20"/>
          <w:szCs w:val="20"/>
        </w:rPr>
        <w:t>. «Девочка из города» (глава «Праздник весны»).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А. Жуковский</w:t>
      </w:r>
      <w:r w:rsidRPr="00EF1C18">
        <w:rPr>
          <w:sz w:val="20"/>
          <w:szCs w:val="20"/>
        </w:rPr>
        <w:t>. «Жаворонок».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А. С. Пушкин</w:t>
      </w:r>
      <w:r w:rsidRPr="00EF1C18">
        <w:rPr>
          <w:sz w:val="20"/>
          <w:szCs w:val="20"/>
        </w:rPr>
        <w:t>. «Птичка».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И. С. </w:t>
      </w:r>
      <w:proofErr w:type="spellStart"/>
      <w:r w:rsidRPr="00D0549A">
        <w:rPr>
          <w:b/>
          <w:sz w:val="20"/>
          <w:szCs w:val="20"/>
        </w:rPr>
        <w:t>Шмелёв</w:t>
      </w:r>
      <w:proofErr w:type="spellEnd"/>
      <w:r w:rsidRPr="00EF1C18">
        <w:rPr>
          <w:sz w:val="20"/>
          <w:szCs w:val="20"/>
        </w:rPr>
        <w:t>. «Лето Господне» (фрагмент главы «Масленица»).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О родной природе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 зелёным далям с детства взор приучен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поле, цветах.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Ю. И. Коваль</w:t>
      </w:r>
      <w:r w:rsidRPr="00EF1C18">
        <w:rPr>
          <w:sz w:val="20"/>
          <w:szCs w:val="20"/>
        </w:rPr>
        <w:t>. «Фарфоровые колокольчики».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И. С. Никитин</w:t>
      </w:r>
      <w:r w:rsidRPr="00EF1C18">
        <w:rPr>
          <w:sz w:val="20"/>
          <w:szCs w:val="20"/>
        </w:rPr>
        <w:t>. «В чистом поле тень шагает».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М. С. </w:t>
      </w:r>
      <w:proofErr w:type="spellStart"/>
      <w:r w:rsidRPr="00D0549A">
        <w:rPr>
          <w:b/>
          <w:sz w:val="20"/>
          <w:szCs w:val="20"/>
        </w:rPr>
        <w:t>Пляцковский</w:t>
      </w:r>
      <w:proofErr w:type="spellEnd"/>
      <w:r w:rsidRPr="00EF1C18">
        <w:rPr>
          <w:sz w:val="20"/>
          <w:szCs w:val="20"/>
        </w:rPr>
        <w:t>. «Колокольчик».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А. Солоухин</w:t>
      </w:r>
      <w:r w:rsidRPr="00EF1C18">
        <w:rPr>
          <w:sz w:val="20"/>
          <w:szCs w:val="20"/>
        </w:rPr>
        <w:t>. «Трава»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Ф. И. Тютчев</w:t>
      </w:r>
      <w:r w:rsidRPr="00EF1C18">
        <w:rPr>
          <w:sz w:val="20"/>
          <w:szCs w:val="20"/>
        </w:rPr>
        <w:t>. «Тихой ночью, поздним летом…»</w:t>
      </w:r>
    </w:p>
    <w:p w:rsidR="00D0549A" w:rsidRDefault="00EF1C18" w:rsidP="00D0549A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Резерв на вариативную часть программы — 2 ч.</w:t>
      </w:r>
    </w:p>
    <w:p w:rsidR="001B43DD" w:rsidRPr="00D0549A" w:rsidRDefault="00D0549A" w:rsidP="00D0549A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rPr>
          <w:b/>
        </w:rPr>
        <w:br w:type="column"/>
      </w:r>
      <w:bookmarkStart w:id="13" w:name="_Toc107310377"/>
      <w:r w:rsidR="00EF1C18" w:rsidRPr="00D0549A">
        <w:rPr>
          <w:rFonts w:ascii="Times New Roman" w:hAnsi="Times New Roman" w:cs="Times New Roman"/>
          <w:b/>
          <w:sz w:val="20"/>
        </w:rPr>
        <w:lastRenderedPageBreak/>
        <w:t>ТРЕТИЙ ГОД ОБУЧЕНИЯ (34 ч)</w:t>
      </w:r>
      <w:bookmarkEnd w:id="13"/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1. Мир детства (22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книги (6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Пишут не пером, а умом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первый опыт «писательства».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И. Воробьев</w:t>
      </w:r>
      <w:r w:rsidRPr="00EF1C18">
        <w:rPr>
          <w:sz w:val="20"/>
          <w:szCs w:val="20"/>
        </w:rPr>
        <w:t>. «Я ничего</w:t>
      </w:r>
      <w:r w:rsidR="004F6C9F">
        <w:rPr>
          <w:sz w:val="20"/>
          <w:szCs w:val="20"/>
        </w:rPr>
        <w:t xml:space="preserve"> не придумал» (глава «Мой днев</w:t>
      </w:r>
      <w:r w:rsidRPr="00EF1C18">
        <w:rPr>
          <w:sz w:val="20"/>
          <w:szCs w:val="20"/>
        </w:rPr>
        <w:t>ник»).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Крапивин</w:t>
      </w:r>
      <w:r w:rsidRPr="00EF1C18">
        <w:rPr>
          <w:sz w:val="20"/>
          <w:szCs w:val="20"/>
        </w:rPr>
        <w:t>. «Сказки Севки Глущенко» (глава «День рождения»).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взрослею (6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Жизнь дана на добрые дела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доброте.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Ю. А. Буковский</w:t>
      </w:r>
      <w:r w:rsidRPr="00EF1C18">
        <w:rPr>
          <w:sz w:val="20"/>
          <w:szCs w:val="20"/>
        </w:rPr>
        <w:t>. «О Доброте — злой и доброй».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Л. Л. Яхнин</w:t>
      </w:r>
      <w:r w:rsidRPr="00EF1C18">
        <w:rPr>
          <w:sz w:val="20"/>
          <w:szCs w:val="20"/>
        </w:rPr>
        <w:t>. «Последняя рубашка».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Живи по совести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совести.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П. В. </w:t>
      </w:r>
      <w:proofErr w:type="spellStart"/>
      <w:r w:rsidRPr="004F6C9F">
        <w:rPr>
          <w:b/>
          <w:sz w:val="20"/>
          <w:szCs w:val="20"/>
        </w:rPr>
        <w:t>Засодимский</w:t>
      </w:r>
      <w:proofErr w:type="spellEnd"/>
      <w:r w:rsidRPr="00EF1C18">
        <w:rPr>
          <w:sz w:val="20"/>
          <w:szCs w:val="20"/>
        </w:rPr>
        <w:t>. «Гришина милостыня».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Н. Г. Волкова</w:t>
      </w:r>
      <w:r w:rsidRPr="00EF1C18">
        <w:rPr>
          <w:sz w:val="20"/>
          <w:szCs w:val="20"/>
        </w:rPr>
        <w:t>. «</w:t>
      </w:r>
      <w:proofErr w:type="spellStart"/>
      <w:r w:rsidRPr="00EF1C18">
        <w:rPr>
          <w:sz w:val="20"/>
          <w:szCs w:val="20"/>
        </w:rPr>
        <w:t>Дреби</w:t>
      </w:r>
      <w:proofErr w:type="spellEnd"/>
      <w:r w:rsidRPr="00EF1C18">
        <w:rPr>
          <w:sz w:val="20"/>
          <w:szCs w:val="20"/>
        </w:rPr>
        <w:t>-Дон».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моя семья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В дружной семье и в холод тепло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EF1C18">
        <w:rPr>
          <w:sz w:val="20"/>
          <w:szCs w:val="20"/>
        </w:rPr>
        <w:t xml:space="preserve">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О. Ф. </w:t>
      </w:r>
      <w:proofErr w:type="spellStart"/>
      <w:r w:rsidRPr="004F6C9F">
        <w:rPr>
          <w:b/>
          <w:sz w:val="20"/>
          <w:szCs w:val="20"/>
        </w:rPr>
        <w:t>Кургузов</w:t>
      </w:r>
      <w:proofErr w:type="spellEnd"/>
      <w:r w:rsidRPr="00EF1C18">
        <w:rPr>
          <w:sz w:val="20"/>
          <w:szCs w:val="20"/>
        </w:rPr>
        <w:t>. «Душа нараспашку».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Л. Решетов</w:t>
      </w:r>
      <w:r w:rsidRPr="00EF1C18">
        <w:rPr>
          <w:sz w:val="20"/>
          <w:szCs w:val="20"/>
        </w:rPr>
        <w:t>. «Зёрнышки спелых яблок»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М. Шукшин</w:t>
      </w:r>
      <w:r w:rsidRPr="00EF1C18">
        <w:rPr>
          <w:sz w:val="20"/>
          <w:szCs w:val="20"/>
        </w:rPr>
        <w:t>. «Как зайка летал на воздушных шариках» (фрагмент).</w:t>
      </w:r>
    </w:p>
    <w:p w:rsidR="004F6C9F" w:rsidRPr="004F6C9F" w:rsidRDefault="004F6C9F" w:rsidP="00EF1C18">
      <w:pPr>
        <w:ind w:firstLine="567"/>
        <w:jc w:val="both"/>
        <w:rPr>
          <w:b/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фантазирую и мечтаю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Детские фантазии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значение мечты и фантазии для взросления, взаимодейств</w:t>
      </w:r>
      <w:r w:rsidR="004F6C9F">
        <w:rPr>
          <w:sz w:val="20"/>
          <w:szCs w:val="20"/>
        </w:rPr>
        <w:t>ие мира реального и мира фанта</w:t>
      </w:r>
      <w:r w:rsidRPr="00EF1C18">
        <w:rPr>
          <w:sz w:val="20"/>
          <w:szCs w:val="20"/>
        </w:rPr>
        <w:t>стического. Например:</w:t>
      </w:r>
    </w:p>
    <w:p w:rsidR="001B43DD" w:rsidRPr="00EF1C18" w:rsidRDefault="00EF1C18" w:rsidP="004F6C9F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Крапивин</w:t>
      </w:r>
      <w:r w:rsidRPr="00EF1C1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«Брат, которому семь» (фрагмент главы</w:t>
      </w:r>
      <w:r w:rsidR="004F6C9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«Зелёная грива»).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Л. К. Чуковская</w:t>
      </w:r>
      <w:r w:rsidRPr="00EF1C18">
        <w:rPr>
          <w:sz w:val="20"/>
          <w:szCs w:val="20"/>
        </w:rPr>
        <w:t xml:space="preserve">. «Мой </w:t>
      </w:r>
      <w:r w:rsidR="004F6C9F">
        <w:rPr>
          <w:sz w:val="20"/>
          <w:szCs w:val="20"/>
        </w:rPr>
        <w:t>отец — Корней Чуковский» (фраг</w:t>
      </w:r>
      <w:r w:rsidRPr="00EF1C18">
        <w:rPr>
          <w:sz w:val="20"/>
          <w:szCs w:val="20"/>
        </w:rPr>
        <w:t>мент).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lastRenderedPageBreak/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2. Россия — Родина моя (12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выдающи</w:t>
      </w:r>
      <w:r w:rsidR="004F6C9F">
        <w:rPr>
          <w:sz w:val="20"/>
          <w:szCs w:val="20"/>
        </w:rPr>
        <w:t>хся представителях русского на</w:t>
      </w:r>
      <w:r w:rsidRPr="00EF1C18">
        <w:rPr>
          <w:sz w:val="20"/>
          <w:szCs w:val="20"/>
        </w:rPr>
        <w:t>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О. М. Гурьян</w:t>
      </w:r>
      <w:r w:rsidRPr="00EF1C18">
        <w:rPr>
          <w:sz w:val="20"/>
          <w:szCs w:val="20"/>
        </w:rPr>
        <w:t>. «Мальчик из Холмогор» (фрагмент).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В. А. </w:t>
      </w:r>
      <w:proofErr w:type="spellStart"/>
      <w:r w:rsidRPr="004F6C9F">
        <w:rPr>
          <w:b/>
          <w:sz w:val="20"/>
          <w:szCs w:val="20"/>
        </w:rPr>
        <w:t>Бахревский</w:t>
      </w:r>
      <w:proofErr w:type="spellEnd"/>
      <w:r w:rsidRPr="00EF1C1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F6C9F">
        <w:rPr>
          <w:sz w:val="20"/>
          <w:szCs w:val="20"/>
        </w:rPr>
        <w:t>«Семён Дежнёв» (фрагмент).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Н. М. Коняев</w:t>
      </w:r>
      <w:r w:rsidRPr="00EF1C18">
        <w:rPr>
          <w:sz w:val="20"/>
          <w:szCs w:val="20"/>
        </w:rPr>
        <w:t>. «</w:t>
      </w:r>
      <w:r w:rsidR="004F6C9F">
        <w:rPr>
          <w:sz w:val="20"/>
          <w:szCs w:val="20"/>
        </w:rPr>
        <w:t>Правнуки богатырей»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Н. Майков</w:t>
      </w:r>
      <w:r w:rsidRPr="00EF1C18">
        <w:rPr>
          <w:sz w:val="20"/>
          <w:szCs w:val="20"/>
        </w:rPr>
        <w:t>. «Ломоносов» (фрагмент).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От праздника к празднику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Всякая душа празднику рада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праздни</w:t>
      </w:r>
      <w:r w:rsidR="004F6C9F">
        <w:rPr>
          <w:sz w:val="20"/>
          <w:szCs w:val="20"/>
        </w:rPr>
        <w:t>ках, значимых для русской куль</w:t>
      </w:r>
      <w:r w:rsidRPr="00EF1C18">
        <w:rPr>
          <w:sz w:val="20"/>
          <w:szCs w:val="20"/>
        </w:rPr>
        <w:t xml:space="preserve">туры: </w:t>
      </w:r>
      <w:proofErr w:type="gramStart"/>
      <w:r w:rsidRPr="00EF1C18">
        <w:rPr>
          <w:sz w:val="20"/>
          <w:szCs w:val="20"/>
        </w:rPr>
        <w:t>Рождестве</w:t>
      </w:r>
      <w:proofErr w:type="gramEnd"/>
      <w:r w:rsidRPr="00EF1C18">
        <w:rPr>
          <w:sz w:val="20"/>
          <w:szCs w:val="20"/>
        </w:rPr>
        <w:t>, Пасхе.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Е. В. Григорьева</w:t>
      </w:r>
      <w:r w:rsidRPr="00EF1C18">
        <w:rPr>
          <w:sz w:val="20"/>
          <w:szCs w:val="20"/>
        </w:rPr>
        <w:t>. «Радость».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И. Куприн</w:t>
      </w:r>
      <w:r w:rsidRPr="00EF1C18">
        <w:rPr>
          <w:sz w:val="20"/>
          <w:szCs w:val="20"/>
        </w:rPr>
        <w:t>. «Пасхальные колокола»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Чёрный</w:t>
      </w:r>
      <w:r w:rsidRPr="00EF1C18">
        <w:rPr>
          <w:sz w:val="20"/>
          <w:szCs w:val="20"/>
        </w:rPr>
        <w:t>. «Пасхальный визит» (фрагмент).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О родной природе (3 ч)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i/>
          <w:sz w:val="20"/>
          <w:szCs w:val="20"/>
        </w:rPr>
        <w:t>Неразгаданная тайна — в чащах леса…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лесе, реке, тумане; отражение этих пред</w:t>
      </w:r>
      <w:r w:rsidR="004F6C9F">
        <w:rPr>
          <w:sz w:val="20"/>
          <w:szCs w:val="20"/>
        </w:rPr>
        <w:t>ставлений в фольклоре и их раз</w:t>
      </w:r>
      <w:r w:rsidRPr="00EF1C18">
        <w:rPr>
          <w:sz w:val="20"/>
          <w:szCs w:val="20"/>
        </w:rPr>
        <w:t>витие в русской поэзии и прозе. Например: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</w:t>
      </w:r>
      <w:r w:rsidR="004F6C9F">
        <w:rPr>
          <w:sz w:val="20"/>
          <w:szCs w:val="20"/>
        </w:rPr>
        <w:t>е загадки о лесе, реке, тумане.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Астафьев</w:t>
      </w:r>
      <w:r w:rsidRPr="00EF1C1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F6C9F">
        <w:rPr>
          <w:sz w:val="20"/>
          <w:szCs w:val="20"/>
        </w:rPr>
        <w:t>«</w:t>
      </w:r>
      <w:proofErr w:type="spellStart"/>
      <w:r w:rsidR="004F6C9F">
        <w:rPr>
          <w:sz w:val="20"/>
          <w:szCs w:val="20"/>
        </w:rPr>
        <w:t>Зорькина</w:t>
      </w:r>
      <w:proofErr w:type="spellEnd"/>
      <w:r w:rsidR="004F6C9F">
        <w:rPr>
          <w:sz w:val="20"/>
          <w:szCs w:val="20"/>
        </w:rPr>
        <w:t xml:space="preserve"> песня»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Д. Берестов</w:t>
      </w:r>
      <w:r w:rsidRPr="00EF1C18">
        <w:rPr>
          <w:sz w:val="20"/>
          <w:szCs w:val="20"/>
        </w:rPr>
        <w:t>. «У реки».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И. С. Никитин</w:t>
      </w:r>
      <w:r w:rsidRPr="00EF1C18">
        <w:rPr>
          <w:sz w:val="20"/>
          <w:szCs w:val="20"/>
        </w:rPr>
        <w:t>. «Лес».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К. Г. Паустовский</w:t>
      </w:r>
      <w:r w:rsidRPr="00EF1C18">
        <w:rPr>
          <w:sz w:val="20"/>
          <w:szCs w:val="20"/>
        </w:rPr>
        <w:t>. «Клад».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М. М. Пришвин</w:t>
      </w:r>
      <w:r w:rsidRPr="00EF1C18">
        <w:rPr>
          <w:sz w:val="20"/>
          <w:szCs w:val="20"/>
        </w:rPr>
        <w:t>. «Как распускаются разные деревья».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И. П. </w:t>
      </w:r>
      <w:proofErr w:type="spellStart"/>
      <w:r w:rsidRPr="004F6C9F">
        <w:rPr>
          <w:b/>
          <w:sz w:val="20"/>
          <w:szCs w:val="20"/>
        </w:rPr>
        <w:t>Токмакова</w:t>
      </w:r>
      <w:proofErr w:type="spellEnd"/>
      <w:r w:rsidRPr="00EF1C18">
        <w:rPr>
          <w:sz w:val="20"/>
          <w:szCs w:val="20"/>
        </w:rPr>
        <w:t>. «Туман».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4F6C9F" w:rsidRDefault="00EF1C18" w:rsidP="004F6C9F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4" w:name="_Toc107310378"/>
      <w:r w:rsidRPr="004F6C9F">
        <w:rPr>
          <w:rFonts w:ascii="Times New Roman" w:hAnsi="Times New Roman" w:cs="Times New Roman"/>
          <w:b/>
          <w:sz w:val="20"/>
        </w:rPr>
        <w:lastRenderedPageBreak/>
        <w:t>ЧЕТВЁРТЫЙ ГОД ОБУЧЕНИЯ (34 ч)</w:t>
      </w:r>
      <w:bookmarkEnd w:id="14"/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1. Мир детства (21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книги (5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Испокон века книга растит человека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</w:t>
      </w:r>
      <w:r w:rsidR="004F6C9F">
        <w:rPr>
          <w:sz w:val="20"/>
          <w:szCs w:val="20"/>
        </w:rPr>
        <w:t>е ценность чтения в жизни чело</w:t>
      </w:r>
      <w:r w:rsidRPr="00EF1C18">
        <w:rPr>
          <w:sz w:val="20"/>
          <w:szCs w:val="20"/>
        </w:rPr>
        <w:t>века, роль книги в становлении личности.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Т. Аксаков.</w:t>
      </w:r>
      <w:r w:rsidRPr="00EF1C18">
        <w:rPr>
          <w:sz w:val="20"/>
          <w:szCs w:val="20"/>
        </w:rPr>
        <w:t xml:space="preserve"> «Детские годы </w:t>
      </w:r>
      <w:proofErr w:type="gramStart"/>
      <w:r w:rsidRPr="00EF1C18">
        <w:rPr>
          <w:sz w:val="20"/>
          <w:szCs w:val="20"/>
        </w:rPr>
        <w:t>Багрова-внука</w:t>
      </w:r>
      <w:proofErr w:type="gramEnd"/>
      <w:r w:rsidRPr="00EF1C18">
        <w:rPr>
          <w:sz w:val="20"/>
          <w:szCs w:val="20"/>
        </w:rPr>
        <w:t>» (фрагмент главы</w:t>
      </w:r>
      <w:r w:rsidR="004F6C9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«Последовательные воспоминания»).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Д. Н. </w:t>
      </w:r>
      <w:proofErr w:type="gramStart"/>
      <w:r w:rsidRPr="004F6C9F">
        <w:rPr>
          <w:b/>
          <w:sz w:val="20"/>
          <w:szCs w:val="20"/>
        </w:rPr>
        <w:t>Мамин-Сибиряк</w:t>
      </w:r>
      <w:proofErr w:type="gramEnd"/>
      <w:r w:rsidRPr="00EF1C1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«Из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далёкого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прошлого»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(глава</w:t>
      </w:r>
      <w:r w:rsidR="004F6C9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«Книжка с картинками»).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Т. Григорьев.</w:t>
      </w:r>
      <w:r w:rsidRPr="00EF1C18">
        <w:rPr>
          <w:sz w:val="20"/>
          <w:szCs w:val="20"/>
        </w:rPr>
        <w:t xml:space="preserve"> «Детство Суворова» (фрагмент).</w:t>
      </w:r>
    </w:p>
    <w:p w:rsidR="004F6C9F" w:rsidRDefault="004F6C9F" w:rsidP="00EF1C18">
      <w:pPr>
        <w:ind w:firstLine="567"/>
        <w:jc w:val="both"/>
        <w:rPr>
          <w:b/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взрослею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Скромность красит человека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скромности.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скромности как черте характера.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В. Клюев</w:t>
      </w:r>
      <w:r w:rsidRPr="00EF1C18">
        <w:rPr>
          <w:sz w:val="20"/>
          <w:szCs w:val="20"/>
        </w:rPr>
        <w:t>. «Шагом марш».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И. П. </w:t>
      </w:r>
      <w:proofErr w:type="spellStart"/>
      <w:r w:rsidRPr="00BB468F">
        <w:rPr>
          <w:b/>
          <w:sz w:val="20"/>
          <w:szCs w:val="20"/>
        </w:rPr>
        <w:t>Токмакова</w:t>
      </w:r>
      <w:proofErr w:type="spellEnd"/>
      <w:r w:rsidRPr="00EF1C18">
        <w:rPr>
          <w:sz w:val="20"/>
          <w:szCs w:val="20"/>
        </w:rPr>
        <w:t>. «Разговор татарника и спорыша».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Любовь всё побеждает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отражающие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Б. П. Екимов</w:t>
      </w:r>
      <w:r w:rsidRPr="00EF1C18">
        <w:rPr>
          <w:sz w:val="20"/>
          <w:szCs w:val="20"/>
        </w:rPr>
        <w:t>. «Ночь исцеления».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И. С. Тургенев</w:t>
      </w:r>
      <w:r w:rsidRPr="00EF1C18">
        <w:rPr>
          <w:sz w:val="20"/>
          <w:szCs w:val="20"/>
        </w:rPr>
        <w:t>. «Голуби».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Я и моя семья (6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Такое разное детство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раскрыва</w:t>
      </w:r>
      <w:r w:rsidR="00BB468F">
        <w:rPr>
          <w:sz w:val="20"/>
          <w:szCs w:val="20"/>
        </w:rPr>
        <w:t>ющие картины мира русского дет</w:t>
      </w:r>
      <w:r w:rsidRPr="00EF1C18">
        <w:rPr>
          <w:sz w:val="20"/>
          <w:szCs w:val="20"/>
        </w:rPr>
        <w:t>ства в разные исторические эпо</w:t>
      </w:r>
      <w:r w:rsidR="00BB468F">
        <w:rPr>
          <w:sz w:val="20"/>
          <w:szCs w:val="20"/>
        </w:rPr>
        <w:t>хи: взросление, особенности от</w:t>
      </w:r>
      <w:r w:rsidRPr="00EF1C18">
        <w:rPr>
          <w:sz w:val="20"/>
          <w:szCs w:val="20"/>
        </w:rPr>
        <w:t>ношений с окружающим миром, взрослыми и сверстниками.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Е. Н. </w:t>
      </w:r>
      <w:proofErr w:type="spellStart"/>
      <w:r w:rsidRPr="00BB468F">
        <w:rPr>
          <w:b/>
          <w:sz w:val="20"/>
          <w:szCs w:val="20"/>
        </w:rPr>
        <w:t>Верейская</w:t>
      </w:r>
      <w:proofErr w:type="spellEnd"/>
      <w:r w:rsidRPr="00EF1C18">
        <w:rPr>
          <w:sz w:val="20"/>
          <w:szCs w:val="20"/>
        </w:rPr>
        <w:t>. «Три девочки»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М. В. Водопьянов</w:t>
      </w:r>
      <w:r w:rsidRPr="00EF1C18">
        <w:rPr>
          <w:sz w:val="20"/>
          <w:szCs w:val="20"/>
        </w:rPr>
        <w:t>. «Полярный лётчик» (главы «Маленький мир», «Мой первый „полёт”»).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О. В. </w:t>
      </w:r>
      <w:proofErr w:type="spellStart"/>
      <w:r w:rsidRPr="00BB468F">
        <w:rPr>
          <w:b/>
          <w:sz w:val="20"/>
          <w:szCs w:val="20"/>
        </w:rPr>
        <w:t>Колпакова</w:t>
      </w:r>
      <w:proofErr w:type="spellEnd"/>
      <w:r w:rsidRPr="00EF1C18">
        <w:rPr>
          <w:sz w:val="20"/>
          <w:szCs w:val="20"/>
        </w:rPr>
        <w:t>. «Большое сочинение про бабушку» (главы</w:t>
      </w:r>
      <w:r w:rsidR="00BB468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«Про печку», «Про чистоту»).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К. В. Лукашевич</w:t>
      </w:r>
      <w:r w:rsidRPr="00EF1C18">
        <w:rPr>
          <w:sz w:val="20"/>
          <w:szCs w:val="20"/>
        </w:rPr>
        <w:t>. «Моё милое детство» (фрагмент).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Я фантазирую и мечтаю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Придуманные миры и страны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Отражение в произведениях фантастики проблем реального мира.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Т. В. Михеева</w:t>
      </w:r>
      <w:r w:rsidRPr="00EF1C18">
        <w:rPr>
          <w:sz w:val="20"/>
          <w:szCs w:val="20"/>
        </w:rPr>
        <w:t>. «Асино лето»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lastRenderedPageBreak/>
        <w:t>В. П. Крапивин</w:t>
      </w:r>
      <w:r w:rsidRPr="00EF1C18">
        <w:rPr>
          <w:sz w:val="20"/>
          <w:szCs w:val="20"/>
        </w:rPr>
        <w:t>. «Голубя</w:t>
      </w:r>
      <w:r w:rsidR="00BB468F">
        <w:rPr>
          <w:sz w:val="20"/>
          <w:szCs w:val="20"/>
        </w:rPr>
        <w:t>тня на жёлтой поляне» (фрагмен</w:t>
      </w:r>
      <w:r w:rsidRPr="00EF1C18">
        <w:rPr>
          <w:sz w:val="20"/>
          <w:szCs w:val="20"/>
        </w:rPr>
        <w:t>ты).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Раздел 2. Россия — Родина моя (13 ч)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выдающи</w:t>
      </w:r>
      <w:r w:rsidR="00BB468F">
        <w:rPr>
          <w:sz w:val="20"/>
          <w:szCs w:val="20"/>
        </w:rPr>
        <w:t>хся представителях русского на</w:t>
      </w:r>
      <w:r w:rsidRPr="00EF1C18">
        <w:rPr>
          <w:sz w:val="20"/>
          <w:szCs w:val="20"/>
        </w:rPr>
        <w:t>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В. Мурашова</w:t>
      </w:r>
      <w:r w:rsidRPr="00EF1C18">
        <w:rPr>
          <w:sz w:val="20"/>
          <w:szCs w:val="20"/>
        </w:rPr>
        <w:t>. «Афанасий Никитин» (глава «</w:t>
      </w:r>
      <w:proofErr w:type="spellStart"/>
      <w:r w:rsidRPr="00EF1C18">
        <w:rPr>
          <w:sz w:val="20"/>
          <w:szCs w:val="20"/>
        </w:rPr>
        <w:t>Каффа</w:t>
      </w:r>
      <w:proofErr w:type="spellEnd"/>
      <w:r w:rsidRPr="00EF1C18">
        <w:rPr>
          <w:sz w:val="20"/>
          <w:szCs w:val="20"/>
        </w:rPr>
        <w:t>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Ю. М. Нагибин</w:t>
      </w:r>
      <w:r w:rsidRPr="00EF1C18">
        <w:rPr>
          <w:sz w:val="20"/>
          <w:szCs w:val="20"/>
        </w:rPr>
        <w:t>. «Маленькие рассказы о большой судьбе» (глава «В школу»).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Что мы Родиной зовём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Широка страна моя родная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</w:t>
      </w:r>
      <w:r w:rsidR="00BB468F">
        <w:rPr>
          <w:sz w:val="20"/>
          <w:szCs w:val="20"/>
        </w:rPr>
        <w:t>е любовь к Родине; красоту раз</w:t>
      </w:r>
      <w:r w:rsidRPr="00EF1C18">
        <w:rPr>
          <w:sz w:val="20"/>
          <w:szCs w:val="20"/>
        </w:rPr>
        <w:t>личных уголков родной земли.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С. Зеленин</w:t>
      </w:r>
      <w:r w:rsidRPr="00EF1C18">
        <w:rPr>
          <w:sz w:val="20"/>
          <w:szCs w:val="20"/>
        </w:rPr>
        <w:t>. «Мамкин Василёк»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Д. Дорофеев</w:t>
      </w:r>
      <w:r w:rsidRPr="00EF1C18">
        <w:rPr>
          <w:sz w:val="20"/>
          <w:szCs w:val="20"/>
        </w:rPr>
        <w:t>. «Веретено».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Г. Распутин</w:t>
      </w:r>
      <w:r w:rsidRPr="00EF1C18">
        <w:rPr>
          <w:sz w:val="20"/>
          <w:szCs w:val="20"/>
        </w:rPr>
        <w:t>. «Саяны».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Сказ о валдайских колокольчиках.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О родной природе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Под дыханьем непогоды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</w:t>
      </w:r>
      <w:r w:rsidR="00BB468F">
        <w:rPr>
          <w:sz w:val="20"/>
          <w:szCs w:val="20"/>
        </w:rPr>
        <w:t xml:space="preserve"> русского народа о ветре, моро</w:t>
      </w:r>
      <w:r w:rsidRPr="00EF1C18">
        <w:rPr>
          <w:sz w:val="20"/>
          <w:szCs w:val="20"/>
        </w:rPr>
        <w:t>зе, грозе; отражение этих пред</w:t>
      </w:r>
      <w:r w:rsidR="00BB468F">
        <w:rPr>
          <w:sz w:val="20"/>
          <w:szCs w:val="20"/>
        </w:rPr>
        <w:t>ставлений в фольклоре и их раз</w:t>
      </w:r>
      <w:r w:rsidRPr="00EF1C18">
        <w:rPr>
          <w:sz w:val="20"/>
          <w:szCs w:val="20"/>
        </w:rPr>
        <w:t>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ветре, морозе, грозе.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А. Н. </w:t>
      </w:r>
      <w:proofErr w:type="spellStart"/>
      <w:r w:rsidRPr="00BB468F">
        <w:rPr>
          <w:b/>
          <w:sz w:val="20"/>
          <w:szCs w:val="20"/>
        </w:rPr>
        <w:t>Апухтин</w:t>
      </w:r>
      <w:proofErr w:type="spellEnd"/>
      <w:r>
        <w:rPr>
          <w:sz w:val="20"/>
          <w:szCs w:val="20"/>
        </w:rPr>
        <w:t>. «Зимой».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Д. Берестов</w:t>
      </w:r>
      <w:r>
        <w:rPr>
          <w:sz w:val="20"/>
          <w:szCs w:val="20"/>
        </w:rPr>
        <w:t>. «Мороз».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Н. Майков</w:t>
      </w:r>
      <w:r w:rsidRPr="00EF1C18">
        <w:rPr>
          <w:sz w:val="20"/>
          <w:szCs w:val="20"/>
        </w:rPr>
        <w:t>. «Гроза».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Н. М. Рубцов</w:t>
      </w:r>
      <w:r w:rsidRPr="00EF1C18">
        <w:rPr>
          <w:sz w:val="20"/>
          <w:szCs w:val="20"/>
        </w:rPr>
        <w:t>. «Во время грозы».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lastRenderedPageBreak/>
        <w:t>Распределённое по класс</w:t>
      </w:r>
      <w:r w:rsidR="00BB468F">
        <w:rPr>
          <w:sz w:val="20"/>
          <w:szCs w:val="20"/>
        </w:rPr>
        <w:t>ам содержание обучения сопрово</w:t>
      </w:r>
      <w:r w:rsidRPr="00EF1C18">
        <w:rPr>
          <w:sz w:val="20"/>
          <w:szCs w:val="20"/>
        </w:rPr>
        <w:t xml:space="preserve">ждается следующим </w:t>
      </w:r>
      <w:proofErr w:type="spellStart"/>
      <w:r w:rsidRPr="00BB468F">
        <w:rPr>
          <w:b/>
          <w:sz w:val="20"/>
          <w:szCs w:val="20"/>
        </w:rPr>
        <w:t>деятельностным</w:t>
      </w:r>
      <w:proofErr w:type="spellEnd"/>
      <w:r w:rsidR="00BB468F">
        <w:rPr>
          <w:sz w:val="20"/>
          <w:szCs w:val="20"/>
        </w:rPr>
        <w:t xml:space="preserve"> наполнением образова</w:t>
      </w:r>
      <w:r w:rsidRPr="00EF1C18">
        <w:rPr>
          <w:sz w:val="20"/>
          <w:szCs w:val="20"/>
        </w:rPr>
        <w:t>тельного процесса.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proofErr w:type="spellStart"/>
      <w:r w:rsidRPr="00BB468F">
        <w:rPr>
          <w:b/>
          <w:sz w:val="20"/>
          <w:szCs w:val="20"/>
        </w:rPr>
        <w:t>Аудирование</w:t>
      </w:r>
      <w:proofErr w:type="spellEnd"/>
      <w:r w:rsidRPr="00BB468F">
        <w:rPr>
          <w:b/>
          <w:sz w:val="20"/>
          <w:szCs w:val="20"/>
        </w:rPr>
        <w:t xml:space="preserve"> (слушание)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Восприятие на слух и </w:t>
      </w:r>
      <w:r w:rsidR="00BB468F">
        <w:rPr>
          <w:sz w:val="20"/>
          <w:szCs w:val="20"/>
        </w:rPr>
        <w:t>понимание художественных произ</w:t>
      </w:r>
      <w:r w:rsidRPr="00EF1C18">
        <w:rPr>
          <w:sz w:val="20"/>
          <w:szCs w:val="20"/>
        </w:rPr>
        <w:t>ведений, отражающих национ</w:t>
      </w:r>
      <w:r w:rsidR="00BB468F">
        <w:rPr>
          <w:sz w:val="20"/>
          <w:szCs w:val="20"/>
        </w:rPr>
        <w:t>ально-культурные ценности, бог</w:t>
      </w:r>
      <w:r w:rsidRPr="00EF1C18">
        <w:rPr>
          <w:sz w:val="20"/>
          <w:szCs w:val="20"/>
        </w:rPr>
        <w:t>атство русской речи; умения</w:t>
      </w:r>
      <w:r w:rsidR="00BB468F">
        <w:rPr>
          <w:sz w:val="20"/>
          <w:szCs w:val="20"/>
        </w:rPr>
        <w:t xml:space="preserve"> отвечать на вопросы по воспри</w:t>
      </w:r>
      <w:r w:rsidRPr="00EF1C18">
        <w:rPr>
          <w:sz w:val="20"/>
          <w:szCs w:val="20"/>
        </w:rPr>
        <w:t>нятому на слух тексту и задавать вопросы по содержанию во</w:t>
      </w:r>
      <w:r w:rsidR="00BB468F">
        <w:rPr>
          <w:sz w:val="20"/>
          <w:szCs w:val="20"/>
        </w:rPr>
        <w:t>с</w:t>
      </w:r>
      <w:r w:rsidRPr="00EF1C18">
        <w:rPr>
          <w:sz w:val="20"/>
          <w:szCs w:val="20"/>
        </w:rPr>
        <w:t>принятого на слух текста.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Чтение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вслух</w:t>
      </w:r>
      <w:r w:rsidRPr="00EF1C18">
        <w:rPr>
          <w:sz w:val="20"/>
          <w:szCs w:val="20"/>
        </w:rPr>
        <w:t>. Постепенн</w:t>
      </w:r>
      <w:r w:rsidR="00BB468F">
        <w:rPr>
          <w:sz w:val="20"/>
          <w:szCs w:val="20"/>
        </w:rPr>
        <w:t>ый переход от слогового к плав</w:t>
      </w:r>
      <w:r w:rsidRPr="00EF1C18">
        <w:rPr>
          <w:sz w:val="20"/>
          <w:szCs w:val="20"/>
        </w:rPr>
        <w:t>ному осмысленному правильному чтению целыми словами вслух (скорость чтения в соо</w:t>
      </w:r>
      <w:r w:rsidR="00BB468F">
        <w:rPr>
          <w:sz w:val="20"/>
          <w:szCs w:val="20"/>
        </w:rPr>
        <w:t>тветствии с индивидуальным тем</w:t>
      </w:r>
      <w:r w:rsidRPr="00EF1C18">
        <w:rPr>
          <w:sz w:val="20"/>
          <w:szCs w:val="20"/>
        </w:rPr>
        <w:t>пом чтения, позволяющим осознать текст). Соблюдение о</w:t>
      </w:r>
      <w:r w:rsidR="00BB468F">
        <w:rPr>
          <w:sz w:val="20"/>
          <w:szCs w:val="20"/>
        </w:rPr>
        <w:t>рфо</w:t>
      </w:r>
      <w:r w:rsidRPr="00EF1C18">
        <w:rPr>
          <w:sz w:val="20"/>
          <w:szCs w:val="20"/>
        </w:rPr>
        <w:t>эпических норм чтения. Передача с помощью интонирования смысловых особенностей разных по виду и типу текстов.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про себя</w:t>
      </w:r>
      <w:r w:rsidRPr="00EF1C18">
        <w:rPr>
          <w:sz w:val="20"/>
          <w:szCs w:val="20"/>
        </w:rPr>
        <w:t>. Осознание при чтении про себя смысла доступных по объёму и жан</w:t>
      </w:r>
      <w:r w:rsidR="00BB468F">
        <w:rPr>
          <w:sz w:val="20"/>
          <w:szCs w:val="20"/>
        </w:rPr>
        <w:t>ру произведений. Понимание осо</w:t>
      </w:r>
      <w:r w:rsidRPr="00EF1C18">
        <w:rPr>
          <w:sz w:val="20"/>
          <w:szCs w:val="20"/>
        </w:rPr>
        <w:t>бенностей разных видов чтения.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произведений уст</w:t>
      </w:r>
      <w:r w:rsidR="00BB468F" w:rsidRPr="00BB468F">
        <w:rPr>
          <w:i/>
          <w:sz w:val="20"/>
          <w:szCs w:val="20"/>
        </w:rPr>
        <w:t>ного народного творчества</w:t>
      </w:r>
      <w:r w:rsidR="00BB468F">
        <w:rPr>
          <w:sz w:val="20"/>
          <w:szCs w:val="20"/>
        </w:rPr>
        <w:t>: рус</w:t>
      </w:r>
      <w:r w:rsidRPr="00EF1C18">
        <w:rPr>
          <w:sz w:val="20"/>
          <w:szCs w:val="20"/>
        </w:rPr>
        <w:t>ский фольклорный текст как источник познания ценностей и традиций народа.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BB468F">
        <w:rPr>
          <w:i/>
          <w:sz w:val="20"/>
          <w:szCs w:val="20"/>
        </w:rPr>
        <w:t>Чтение текстов худож</w:t>
      </w:r>
      <w:r w:rsidR="00BB468F" w:rsidRPr="00BB468F">
        <w:rPr>
          <w:i/>
          <w:sz w:val="20"/>
          <w:szCs w:val="20"/>
        </w:rPr>
        <w:t>ественных произведений</w:t>
      </w:r>
      <w:r w:rsidR="00BB468F">
        <w:rPr>
          <w:sz w:val="20"/>
          <w:szCs w:val="20"/>
        </w:rPr>
        <w:t>, отража</w:t>
      </w:r>
      <w:r w:rsidRPr="00EF1C18">
        <w:rPr>
          <w:sz w:val="20"/>
          <w:szCs w:val="20"/>
        </w:rPr>
        <w:t>ющих нравственно-этические ценности и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идеалы,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 xml:space="preserve">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</w:t>
      </w:r>
      <w:r w:rsidR="00BB468F">
        <w:rPr>
          <w:sz w:val="20"/>
          <w:szCs w:val="20"/>
        </w:rPr>
        <w:t>сострадание и др. Черты русско</w:t>
      </w:r>
      <w:r w:rsidRPr="00EF1C18">
        <w:rPr>
          <w:sz w:val="20"/>
          <w:szCs w:val="20"/>
        </w:rPr>
        <w:t>го национального характера:</w:t>
      </w:r>
      <w:r w:rsidR="00BB468F">
        <w:rPr>
          <w:sz w:val="20"/>
          <w:szCs w:val="20"/>
        </w:rPr>
        <w:t xml:space="preserve"> доброта, бескорыстие, трудолю</w:t>
      </w:r>
      <w:r w:rsidRPr="00EF1C18">
        <w:rPr>
          <w:sz w:val="20"/>
          <w:szCs w:val="20"/>
        </w:rPr>
        <w:t>бие, честность, смелость и др. Русские н</w:t>
      </w:r>
      <w:r w:rsidR="00BB468F">
        <w:rPr>
          <w:sz w:val="20"/>
          <w:szCs w:val="20"/>
        </w:rPr>
        <w:t>ациональные тради</w:t>
      </w:r>
      <w:r w:rsidRPr="00EF1C18">
        <w:rPr>
          <w:sz w:val="20"/>
          <w:szCs w:val="20"/>
        </w:rPr>
        <w:t>ции: единение, взаимопомощь, открытость, гостеприимство и др. Семейные ценности: лад,</w:t>
      </w:r>
      <w:r w:rsidR="00BB468F">
        <w:rPr>
          <w:sz w:val="20"/>
          <w:szCs w:val="20"/>
        </w:rPr>
        <w:t xml:space="preserve"> любовь, взаимопонимание, забо</w:t>
      </w:r>
      <w:r w:rsidRPr="00EF1C18">
        <w:rPr>
          <w:sz w:val="20"/>
          <w:szCs w:val="20"/>
        </w:rPr>
        <w:t>та, терпение, почитание родит</w:t>
      </w:r>
      <w:r w:rsidR="00BB468F">
        <w:rPr>
          <w:sz w:val="20"/>
          <w:szCs w:val="20"/>
        </w:rPr>
        <w:t>елей</w:t>
      </w:r>
      <w:proofErr w:type="gramEnd"/>
      <w:r w:rsidR="00BB468F">
        <w:rPr>
          <w:sz w:val="20"/>
          <w:szCs w:val="20"/>
        </w:rPr>
        <w:t>. Отражение в русской лите</w:t>
      </w:r>
      <w:r w:rsidRPr="00EF1C18">
        <w:rPr>
          <w:sz w:val="20"/>
          <w:szCs w:val="20"/>
        </w:rPr>
        <w:t>ратуре культуры православной семьи.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</w:t>
      </w:r>
      <w:r w:rsidR="00BB468F">
        <w:rPr>
          <w:sz w:val="20"/>
          <w:szCs w:val="20"/>
        </w:rPr>
        <w:t>ателя русских традиций. Эмоцио</w:t>
      </w:r>
      <w:r w:rsidRPr="00EF1C18">
        <w:rPr>
          <w:sz w:val="20"/>
          <w:szCs w:val="20"/>
        </w:rPr>
        <w:t>нально-нравственная оценка поступков героев.</w:t>
      </w:r>
    </w:p>
    <w:p w:rsidR="001B43DD" w:rsidRPr="00EF1C18" w:rsidRDefault="00EF1C18" w:rsidP="00BB468F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Понимание особенностей русской литературы: раскрытие внутреннего мира героя, его</w:t>
      </w:r>
      <w:r w:rsidR="00BB468F">
        <w:rPr>
          <w:sz w:val="20"/>
          <w:szCs w:val="20"/>
        </w:rPr>
        <w:t xml:space="preserve"> переживаний; обращение к нрав</w:t>
      </w:r>
      <w:r w:rsidRPr="00EF1C18">
        <w:rPr>
          <w:sz w:val="20"/>
          <w:szCs w:val="20"/>
        </w:rPr>
        <w:t>ственным проблемам. Поэтиче</w:t>
      </w:r>
      <w:r w:rsidR="00BB468F">
        <w:rPr>
          <w:sz w:val="20"/>
          <w:szCs w:val="20"/>
        </w:rPr>
        <w:t>ские представления русского на</w:t>
      </w:r>
      <w:r w:rsidRPr="00EF1C18">
        <w:rPr>
          <w:sz w:val="20"/>
          <w:szCs w:val="20"/>
        </w:rPr>
        <w:t>рода о мире природы (солнце, поле, лесе, реке, тумане, ветре,</w:t>
      </w:r>
      <w:r w:rsidR="00BB468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морозе, грозе и др.), отражени</w:t>
      </w:r>
      <w:r w:rsidR="00BB468F">
        <w:rPr>
          <w:sz w:val="20"/>
          <w:szCs w:val="20"/>
        </w:rPr>
        <w:t>е этих представлений в фолькло</w:t>
      </w:r>
      <w:r w:rsidRPr="00EF1C18">
        <w:rPr>
          <w:sz w:val="20"/>
          <w:szCs w:val="20"/>
        </w:rPr>
        <w:t>ре и их развитие в русской по</w:t>
      </w:r>
      <w:r w:rsidR="00BB468F">
        <w:rPr>
          <w:sz w:val="20"/>
          <w:szCs w:val="20"/>
        </w:rPr>
        <w:t>эзии и прозе. Сопоставление со</w:t>
      </w:r>
      <w:r w:rsidRPr="00EF1C18">
        <w:rPr>
          <w:sz w:val="20"/>
          <w:szCs w:val="20"/>
        </w:rPr>
        <w:t xml:space="preserve">стояния окружающего мира </w:t>
      </w:r>
      <w:r w:rsidR="00BB468F">
        <w:rPr>
          <w:sz w:val="20"/>
          <w:szCs w:val="20"/>
        </w:rPr>
        <w:t>с чувствами и настроением чело</w:t>
      </w:r>
      <w:r w:rsidRPr="00EF1C18">
        <w:rPr>
          <w:sz w:val="20"/>
          <w:szCs w:val="20"/>
        </w:rPr>
        <w:t>века.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информационных текстов</w:t>
      </w:r>
      <w:r w:rsidRPr="00EF1C18">
        <w:rPr>
          <w:sz w:val="20"/>
          <w:szCs w:val="20"/>
        </w:rPr>
        <w:t>: историко-культурный комментарий к произведениям, отдельные факты биографии авторов изучаемых текстов.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lastRenderedPageBreak/>
        <w:t>Говорение (культура речевого общения)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Диалогическая и монологическая речь</w:t>
      </w:r>
      <w:r w:rsidR="00BB468F">
        <w:rPr>
          <w:sz w:val="20"/>
          <w:szCs w:val="20"/>
        </w:rPr>
        <w:t>. Участие в коллек</w:t>
      </w:r>
      <w:r w:rsidRPr="00EF1C18">
        <w:rPr>
          <w:sz w:val="20"/>
          <w:szCs w:val="20"/>
        </w:rPr>
        <w:t>тивном обсуждении прочитанн</w:t>
      </w:r>
      <w:r w:rsidR="00BB468F">
        <w:rPr>
          <w:sz w:val="20"/>
          <w:szCs w:val="20"/>
        </w:rPr>
        <w:t>ых текстов, доказательство соб</w:t>
      </w:r>
      <w:r w:rsidRPr="00EF1C18">
        <w:rPr>
          <w:sz w:val="20"/>
          <w:szCs w:val="20"/>
        </w:rPr>
        <w:t>ственной точки зрения с опо</w:t>
      </w:r>
      <w:r w:rsidR="00BB468F">
        <w:rPr>
          <w:sz w:val="20"/>
          <w:szCs w:val="20"/>
        </w:rPr>
        <w:t>рой на текст; высказывания, от</w:t>
      </w:r>
      <w:r w:rsidRPr="00EF1C18">
        <w:rPr>
          <w:sz w:val="20"/>
          <w:szCs w:val="20"/>
        </w:rPr>
        <w:t xml:space="preserve">ражающие специфику русской художественной литературы. Пополнение словарного запаса. Воспроизведение услышанного или прочитанного текста с опорой на </w:t>
      </w:r>
      <w:r w:rsidR="00BB468F">
        <w:rPr>
          <w:sz w:val="20"/>
          <w:szCs w:val="20"/>
        </w:rPr>
        <w:t>ключевые слова, иллю</w:t>
      </w:r>
      <w:r w:rsidRPr="00EF1C18">
        <w:rPr>
          <w:sz w:val="20"/>
          <w:szCs w:val="20"/>
        </w:rPr>
        <w:t>страции к тексту (подробный, краткий, выборочный пересказ текста).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Соблюдение в учебных сит</w:t>
      </w:r>
      <w:r w:rsidR="00BB468F">
        <w:rPr>
          <w:sz w:val="20"/>
          <w:szCs w:val="20"/>
        </w:rPr>
        <w:t>уациях этикетных форм и устой</w:t>
      </w:r>
      <w:r w:rsidRPr="00EF1C18">
        <w:rPr>
          <w:sz w:val="20"/>
          <w:szCs w:val="20"/>
        </w:rPr>
        <w:t xml:space="preserve">чивых формул‚ принципов </w:t>
      </w:r>
      <w:r w:rsidR="00BB468F">
        <w:rPr>
          <w:sz w:val="20"/>
          <w:szCs w:val="20"/>
        </w:rPr>
        <w:t>общения, лежащих в основе наци</w:t>
      </w:r>
      <w:r w:rsidRPr="00EF1C18">
        <w:rPr>
          <w:sz w:val="20"/>
          <w:szCs w:val="20"/>
        </w:rPr>
        <w:t>онального речевого этикета.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spellStart"/>
      <w:r w:rsidRPr="00EF1C18">
        <w:rPr>
          <w:sz w:val="20"/>
          <w:szCs w:val="20"/>
        </w:rPr>
        <w:t>Декламирование</w:t>
      </w:r>
      <w:proofErr w:type="spellEnd"/>
      <w:r w:rsidRPr="00EF1C18">
        <w:rPr>
          <w:sz w:val="20"/>
          <w:szCs w:val="20"/>
        </w:rPr>
        <w:t xml:space="preserve"> (чтение </w:t>
      </w:r>
      <w:r w:rsidR="00BB468F">
        <w:rPr>
          <w:sz w:val="20"/>
          <w:szCs w:val="20"/>
        </w:rPr>
        <w:t>наизусть) стихотворных произве</w:t>
      </w:r>
      <w:r w:rsidRPr="00EF1C18">
        <w:rPr>
          <w:sz w:val="20"/>
          <w:szCs w:val="20"/>
        </w:rPr>
        <w:t>дений по выбору учащихся.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Письмо (культура письменной речи)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Библиографическая культура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Выбор книг по обсуждаемой проблематике, в том числе с опорой на список произведени</w:t>
      </w:r>
      <w:r w:rsidR="00BB468F">
        <w:rPr>
          <w:sz w:val="20"/>
          <w:szCs w:val="20"/>
        </w:rPr>
        <w:t>й для внеклассного чтения, рек</w:t>
      </w:r>
      <w:r w:rsidRPr="00EF1C18">
        <w:rPr>
          <w:sz w:val="20"/>
          <w:szCs w:val="20"/>
        </w:rPr>
        <w:t>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Литературоведческая пропедевтика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Практическое использов</w:t>
      </w:r>
      <w:r w:rsidR="00BB468F">
        <w:rPr>
          <w:sz w:val="20"/>
          <w:szCs w:val="20"/>
        </w:rPr>
        <w:t>ание при анализе текста изучен</w:t>
      </w:r>
      <w:r w:rsidRPr="00EF1C18">
        <w:rPr>
          <w:sz w:val="20"/>
          <w:szCs w:val="20"/>
        </w:rPr>
        <w:t>ных литературных понятий.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 w:rsidRPr="00EF1C18">
        <w:rPr>
          <w:sz w:val="20"/>
          <w:szCs w:val="20"/>
        </w:rPr>
        <w:t>Проза</w:t>
      </w:r>
      <w:r w:rsidR="00BB468F">
        <w:rPr>
          <w:sz w:val="20"/>
          <w:szCs w:val="20"/>
        </w:rPr>
        <w:t>ическая и поэтическая речь; ху</w:t>
      </w:r>
      <w:r w:rsidRPr="00EF1C18">
        <w:rPr>
          <w:sz w:val="20"/>
          <w:szCs w:val="20"/>
        </w:rPr>
        <w:t>дожественный вымысел; сюжет; тема; герой произведения; портрет; пейзаж; ритм; рифма.</w:t>
      </w:r>
      <w:proofErr w:type="gramEnd"/>
      <w:r w:rsidRPr="00EF1C18">
        <w:rPr>
          <w:sz w:val="20"/>
          <w:szCs w:val="20"/>
        </w:rPr>
        <w:t xml:space="preserve"> Национальное своеобразие сравнений и метафор; их значение в художественной речи.</w:t>
      </w:r>
    </w:p>
    <w:p w:rsidR="00196D4E" w:rsidRDefault="00196D4E" w:rsidP="00EF1C18">
      <w:pPr>
        <w:ind w:firstLine="567"/>
        <w:jc w:val="both"/>
        <w:rPr>
          <w:sz w:val="20"/>
          <w:szCs w:val="20"/>
        </w:rPr>
      </w:pPr>
    </w:p>
    <w:p w:rsidR="001B43DD" w:rsidRPr="00196D4E" w:rsidRDefault="00EF1C18" w:rsidP="00EF1C18">
      <w:pPr>
        <w:ind w:firstLine="567"/>
        <w:jc w:val="both"/>
        <w:rPr>
          <w:b/>
          <w:sz w:val="20"/>
          <w:szCs w:val="20"/>
        </w:rPr>
      </w:pPr>
      <w:r w:rsidRPr="00196D4E">
        <w:rPr>
          <w:b/>
          <w:sz w:val="20"/>
          <w:szCs w:val="20"/>
        </w:rPr>
        <w:t>Творческая деятельность</w:t>
      </w:r>
      <w:r w:rsidR="00196D4E">
        <w:rPr>
          <w:b/>
          <w:sz w:val="20"/>
          <w:szCs w:val="20"/>
        </w:rPr>
        <w:t xml:space="preserve"> обучающихся (на основе изучен</w:t>
      </w:r>
      <w:r w:rsidRPr="00196D4E">
        <w:rPr>
          <w:b/>
          <w:sz w:val="20"/>
          <w:szCs w:val="20"/>
        </w:rPr>
        <w:t>ных литературных произведений)</w:t>
      </w:r>
    </w:p>
    <w:p w:rsidR="00196D4E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EF1C18">
        <w:rPr>
          <w:sz w:val="20"/>
          <w:szCs w:val="20"/>
        </w:rPr>
        <w:t>инсценирование</w:t>
      </w:r>
      <w:proofErr w:type="spellEnd"/>
      <w:r w:rsidRPr="00EF1C18">
        <w:rPr>
          <w:sz w:val="20"/>
          <w:szCs w:val="20"/>
        </w:rPr>
        <w:t>; создание собственного устного и письменного текста на основе художественного произведен</w:t>
      </w:r>
      <w:r w:rsidR="00196D4E">
        <w:rPr>
          <w:sz w:val="20"/>
          <w:szCs w:val="20"/>
        </w:rPr>
        <w:t>ия с учётом коммуникативной за</w:t>
      </w:r>
      <w:r w:rsidRPr="00EF1C18">
        <w:rPr>
          <w:sz w:val="20"/>
          <w:szCs w:val="20"/>
        </w:rPr>
        <w:t>дачи (для разных адресатов); с опорой на серию иллюстраций к произведению, на репродукции картин русских художников.</w:t>
      </w:r>
    </w:p>
    <w:p w:rsidR="001B43DD" w:rsidRPr="00196D4E" w:rsidRDefault="00196D4E" w:rsidP="00196D4E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>
        <w:br w:type="column"/>
      </w:r>
      <w:bookmarkStart w:id="15" w:name="_Toc107310379"/>
      <w:r w:rsidR="00EF1C18" w:rsidRPr="00196D4E">
        <w:rPr>
          <w:rFonts w:ascii="Times New Roman" w:hAnsi="Times New Roman" w:cs="Times New Roman"/>
          <w:b/>
          <w:sz w:val="20"/>
        </w:rPr>
        <w:lastRenderedPageBreak/>
        <w:t>ПЛАНИРУЕМЫЕ РЕЗУЛЬТАТЫ ОСВОЕНИЯ ПРОГРАММЫ УЧЕБНОГО ПРЕДМЕТА</w:t>
      </w:r>
      <w:bookmarkStart w:id="16" w:name="_TOC_250004"/>
      <w:r w:rsidRPr="00196D4E">
        <w:rPr>
          <w:rFonts w:ascii="Times New Roman" w:hAnsi="Times New Roman" w:cs="Times New Roman"/>
          <w:b/>
          <w:sz w:val="20"/>
        </w:rPr>
        <w:t xml:space="preserve"> </w:t>
      </w:r>
      <w:r w:rsidR="00EF1C18" w:rsidRPr="00196D4E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16"/>
      <w:r w:rsidR="00EF1C18" w:rsidRPr="00196D4E">
        <w:rPr>
          <w:rFonts w:ascii="Times New Roman" w:hAnsi="Times New Roman" w:cs="Times New Roman"/>
          <w:b/>
          <w:sz w:val="20"/>
        </w:rPr>
        <w:t>ЯЗЫКЕ»</w:t>
      </w:r>
      <w:bookmarkEnd w:id="15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Результаты изучения предмета «Литературное чтения на родном (русском) языке» в с</w:t>
      </w:r>
      <w:r w:rsidR="00196D4E">
        <w:rPr>
          <w:sz w:val="20"/>
          <w:szCs w:val="20"/>
        </w:rPr>
        <w:t>оставе предметной области «Род</w:t>
      </w:r>
      <w:r w:rsidRPr="00EF1C18">
        <w:rPr>
          <w:sz w:val="20"/>
          <w:szCs w:val="20"/>
        </w:rPr>
        <w:t>ной язык и литературное чтени</w:t>
      </w:r>
      <w:r w:rsidR="00196D4E">
        <w:rPr>
          <w:sz w:val="20"/>
          <w:szCs w:val="20"/>
        </w:rPr>
        <w:t>е на родном языке» соответству</w:t>
      </w:r>
      <w:r w:rsidRPr="00EF1C18">
        <w:rPr>
          <w:sz w:val="20"/>
          <w:szCs w:val="20"/>
        </w:rPr>
        <w:t>ют требованиям к результа</w:t>
      </w:r>
      <w:r w:rsidR="00196D4E">
        <w:rPr>
          <w:sz w:val="20"/>
          <w:szCs w:val="20"/>
        </w:rPr>
        <w:t>там освоения основной образова</w:t>
      </w:r>
      <w:r w:rsidRPr="00EF1C18">
        <w:rPr>
          <w:sz w:val="20"/>
          <w:szCs w:val="20"/>
        </w:rPr>
        <w:t>тельной программы начальн</w:t>
      </w:r>
      <w:r w:rsidR="00196D4E">
        <w:rPr>
          <w:sz w:val="20"/>
          <w:szCs w:val="20"/>
        </w:rPr>
        <w:t>ого общего образования, сформу</w:t>
      </w:r>
      <w:r w:rsidRPr="00EF1C18">
        <w:rPr>
          <w:sz w:val="20"/>
          <w:szCs w:val="20"/>
        </w:rPr>
        <w:t>лированным в Федеральном государственном образовательном стандарте начального общего образования.</w:t>
      </w:r>
    </w:p>
    <w:p w:rsidR="00196D4E" w:rsidRDefault="00196D4E" w:rsidP="00EF1C18">
      <w:pPr>
        <w:ind w:firstLine="567"/>
        <w:jc w:val="both"/>
        <w:rPr>
          <w:sz w:val="20"/>
          <w:szCs w:val="20"/>
        </w:rPr>
      </w:pPr>
      <w:bookmarkStart w:id="17" w:name="_TOC_250003"/>
    </w:p>
    <w:p w:rsidR="001B43DD" w:rsidRPr="00196D4E" w:rsidRDefault="00EF1C18" w:rsidP="00196D4E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8" w:name="_Toc107310380"/>
      <w:r w:rsidRPr="00196D4E">
        <w:rPr>
          <w:rFonts w:ascii="Times New Roman" w:hAnsi="Times New Roman" w:cs="Times New Roman"/>
          <w:b/>
          <w:sz w:val="20"/>
        </w:rPr>
        <w:t xml:space="preserve">ЛИЧНОСТНЫЕ </w:t>
      </w:r>
      <w:bookmarkEnd w:id="17"/>
      <w:r w:rsidRPr="00196D4E">
        <w:rPr>
          <w:rFonts w:ascii="Times New Roman" w:hAnsi="Times New Roman" w:cs="Times New Roman"/>
          <w:b/>
          <w:sz w:val="20"/>
        </w:rPr>
        <w:t>РЕЗУЛЬТАТЫ</w:t>
      </w:r>
      <w:bookmarkEnd w:id="18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</w:t>
      </w:r>
      <w:r w:rsidR="00196D4E">
        <w:rPr>
          <w:sz w:val="20"/>
          <w:szCs w:val="20"/>
        </w:rPr>
        <w:t>в</w:t>
      </w:r>
      <w:r w:rsidRPr="00EF1C18">
        <w:rPr>
          <w:sz w:val="20"/>
          <w:szCs w:val="20"/>
        </w:rPr>
        <w:t>ным направлениям воспитательной деятельности: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гражданско-патриотического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становление ценностного отношения к своей Родине — России, в том числе через и</w:t>
      </w:r>
      <w:r w:rsidR="00196D4E" w:rsidRPr="00486E53">
        <w:rPr>
          <w:sz w:val="20"/>
          <w:szCs w:val="20"/>
        </w:rPr>
        <w:t>зучение художественных произве</w:t>
      </w:r>
      <w:r w:rsidRPr="00486E53">
        <w:rPr>
          <w:sz w:val="20"/>
          <w:szCs w:val="20"/>
        </w:rPr>
        <w:t>дений, отражающих историю и культуру страны;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осознание своей этнок</w:t>
      </w:r>
      <w:r w:rsidR="00196D4E" w:rsidRPr="00486E53">
        <w:rPr>
          <w:sz w:val="20"/>
          <w:szCs w:val="20"/>
        </w:rPr>
        <w:t>ультурной и российской граждан</w:t>
      </w:r>
      <w:r w:rsidRPr="00486E53">
        <w:rPr>
          <w:sz w:val="20"/>
          <w:szCs w:val="20"/>
        </w:rPr>
        <w:t>ской идентичности, понимани</w:t>
      </w:r>
      <w:r w:rsidR="00196D4E" w:rsidRPr="00486E53">
        <w:rPr>
          <w:sz w:val="20"/>
          <w:szCs w:val="20"/>
        </w:rPr>
        <w:t>е роли русского языка как госу</w:t>
      </w:r>
      <w:r w:rsidRPr="00486E53">
        <w:rPr>
          <w:sz w:val="20"/>
          <w:szCs w:val="20"/>
        </w:rPr>
        <w:t>дарственного языка Росс</w:t>
      </w:r>
      <w:r w:rsidR="00196D4E" w:rsidRPr="00486E53">
        <w:rPr>
          <w:sz w:val="20"/>
          <w:szCs w:val="20"/>
        </w:rPr>
        <w:t>ийской Федерации и языка межна</w:t>
      </w:r>
      <w:r w:rsidRPr="00486E53">
        <w:rPr>
          <w:sz w:val="20"/>
          <w:szCs w:val="20"/>
        </w:rPr>
        <w:t>ционального общения народов России;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уважение к своему и другим народам, </w:t>
      </w:r>
      <w:proofErr w:type="gramStart"/>
      <w:r w:rsidRPr="00486E53">
        <w:rPr>
          <w:sz w:val="20"/>
          <w:szCs w:val="20"/>
        </w:rPr>
        <w:t>формируемое</w:t>
      </w:r>
      <w:proofErr w:type="gramEnd"/>
      <w:r w:rsidRPr="00486E53">
        <w:rPr>
          <w:sz w:val="20"/>
          <w:szCs w:val="20"/>
        </w:rPr>
        <w:t xml:space="preserve"> в том числе на основе пример</w:t>
      </w:r>
      <w:r w:rsidR="00196D4E" w:rsidRPr="00486E53">
        <w:rPr>
          <w:sz w:val="20"/>
          <w:szCs w:val="20"/>
        </w:rPr>
        <w:t>ов из художественных произведе</w:t>
      </w:r>
      <w:r w:rsidRPr="00486E53">
        <w:rPr>
          <w:sz w:val="20"/>
          <w:szCs w:val="20"/>
        </w:rPr>
        <w:t>ний и фольклора;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</w:t>
      </w:r>
      <w:r w:rsidR="00196D4E" w:rsidRPr="00486E53">
        <w:rPr>
          <w:sz w:val="20"/>
          <w:szCs w:val="20"/>
        </w:rPr>
        <w:t>еских нормах поведения и прави</w:t>
      </w:r>
      <w:r w:rsidRPr="00486E53">
        <w:rPr>
          <w:sz w:val="20"/>
          <w:szCs w:val="20"/>
        </w:rPr>
        <w:t>лах межличностных отношений, в том числе отражённых в фольклорных и художественных произведениях;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духовно-нравственного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признание индивидуа</w:t>
      </w:r>
      <w:r w:rsidR="00196D4E" w:rsidRPr="00486E53">
        <w:rPr>
          <w:sz w:val="20"/>
          <w:szCs w:val="20"/>
        </w:rPr>
        <w:t>льности каждого человека с опо</w:t>
      </w:r>
      <w:r w:rsidRPr="00486E53">
        <w:rPr>
          <w:sz w:val="20"/>
          <w:szCs w:val="20"/>
        </w:rPr>
        <w:t>рой на собственный жизненный и читательский опыт;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проявление сопер</w:t>
      </w:r>
      <w:r w:rsidR="00196D4E" w:rsidRPr="00486E53">
        <w:rPr>
          <w:sz w:val="20"/>
          <w:szCs w:val="20"/>
        </w:rPr>
        <w:t>еживания, уважения и доброжела</w:t>
      </w:r>
      <w:r w:rsidRPr="00486E53">
        <w:rPr>
          <w:sz w:val="20"/>
          <w:szCs w:val="20"/>
        </w:rPr>
        <w:t>тельности, в том числе с использованием адекватных языковых средств, для выражения своего состояния и чувств; проявление</w:t>
      </w:r>
      <w:r w:rsidR="00196D4E" w:rsidRPr="00486E53">
        <w:rPr>
          <w:sz w:val="20"/>
          <w:szCs w:val="20"/>
        </w:rPr>
        <w:t xml:space="preserve"> </w:t>
      </w:r>
      <w:r w:rsidRPr="00486E53">
        <w:rPr>
          <w:sz w:val="20"/>
          <w:szCs w:val="20"/>
        </w:rPr>
        <w:t>эмоционально-нравственной</w:t>
      </w:r>
      <w:r w:rsidR="00196D4E" w:rsidRPr="00486E53">
        <w:rPr>
          <w:sz w:val="20"/>
          <w:szCs w:val="20"/>
        </w:rPr>
        <w:t xml:space="preserve"> отзывчивости, понимания и сопе</w:t>
      </w:r>
      <w:r w:rsidRPr="00486E53">
        <w:rPr>
          <w:sz w:val="20"/>
          <w:szCs w:val="20"/>
        </w:rPr>
        <w:t>реживания чувствам других людей;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сотрудничество со сверстниками, умение не создавать </w:t>
      </w:r>
      <w:r w:rsidRPr="00486E53">
        <w:rPr>
          <w:sz w:val="20"/>
          <w:szCs w:val="20"/>
        </w:rPr>
        <w:lastRenderedPageBreak/>
        <w:t>конфликтов и находить выходы из спорных ситуаций, в том числе с опорой на примеры художественных произведений;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эстетического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уважительное отношение и интерес к художественной культуре, восприимчивость к</w:t>
      </w:r>
      <w:r w:rsidR="00196D4E" w:rsidRPr="00486E53">
        <w:rPr>
          <w:sz w:val="20"/>
          <w:szCs w:val="20"/>
        </w:rPr>
        <w:t xml:space="preserve"> разным видам искусства, тради</w:t>
      </w:r>
      <w:r w:rsidRPr="00486E53">
        <w:rPr>
          <w:sz w:val="20"/>
          <w:szCs w:val="20"/>
        </w:rPr>
        <w:t>циям и творчеству своего и других народов;</w:t>
      </w:r>
    </w:p>
    <w:p w:rsidR="001B43DD" w:rsidRPr="00486E53" w:rsidRDefault="00EF1C18" w:rsidP="00486E53">
      <w:pPr>
        <w:pStyle w:val="a5"/>
        <w:numPr>
          <w:ilvl w:val="0"/>
          <w:numId w:val="1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стремление к самов</w:t>
      </w:r>
      <w:r w:rsidR="00196D4E" w:rsidRPr="00486E53">
        <w:rPr>
          <w:sz w:val="20"/>
          <w:szCs w:val="20"/>
        </w:rPr>
        <w:t>ыражению в разных видах художе</w:t>
      </w:r>
      <w:r w:rsidRPr="00486E53">
        <w:rPr>
          <w:sz w:val="20"/>
          <w:szCs w:val="20"/>
        </w:rPr>
        <w:t>ственной деятельности, в том числе в искусстве слова;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физического воспитания, формирования культуры здоровья и эмоционального благополучия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1B43DD" w:rsidRPr="00486E53" w:rsidRDefault="00EF1C18" w:rsidP="00486E53">
      <w:pPr>
        <w:pStyle w:val="a5"/>
        <w:numPr>
          <w:ilvl w:val="0"/>
          <w:numId w:val="1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бережное отношение к физическому и психическому здоровью, проявляющееся в</w:t>
      </w:r>
      <w:r w:rsidR="00196D4E" w:rsidRPr="00486E53">
        <w:rPr>
          <w:sz w:val="20"/>
          <w:szCs w:val="20"/>
        </w:rPr>
        <w:t xml:space="preserve"> выборе приемлемых способов ре</w:t>
      </w:r>
      <w:r w:rsidRPr="00486E53">
        <w:rPr>
          <w:sz w:val="20"/>
          <w:szCs w:val="20"/>
        </w:rPr>
        <w:t>чевого самовыражения и соблюдении норм речевого этикета и правил общения;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трудового воспитания</w:t>
      </w:r>
      <w:r w:rsidRPr="00EF1C18">
        <w:rPr>
          <w:sz w:val="20"/>
          <w:szCs w:val="20"/>
        </w:rPr>
        <w:t>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осознание ценности труда в жизни человека и общества (в том числе благодаря прим</w:t>
      </w:r>
      <w:r w:rsidR="00196D4E">
        <w:rPr>
          <w:sz w:val="20"/>
          <w:szCs w:val="20"/>
        </w:rPr>
        <w:t>ерам из художественных произве</w:t>
      </w:r>
      <w:r w:rsidRPr="00EF1C18">
        <w:rPr>
          <w:sz w:val="20"/>
          <w:szCs w:val="20"/>
        </w:rPr>
        <w:t>дений), ответственное потребл</w:t>
      </w:r>
      <w:r w:rsidR="00196D4E">
        <w:rPr>
          <w:sz w:val="20"/>
          <w:szCs w:val="20"/>
        </w:rPr>
        <w:t>ение и бережное отношение к ре</w:t>
      </w:r>
      <w:r w:rsidRPr="00EF1C18">
        <w:rPr>
          <w:sz w:val="20"/>
          <w:szCs w:val="20"/>
        </w:rPr>
        <w:t>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экологического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бережное отношение </w:t>
      </w:r>
      <w:r w:rsidR="00196D4E" w:rsidRPr="00486E53">
        <w:rPr>
          <w:sz w:val="20"/>
          <w:szCs w:val="20"/>
        </w:rPr>
        <w:t>к природе, формируемое в процес</w:t>
      </w:r>
      <w:r w:rsidRPr="00486E53">
        <w:rPr>
          <w:sz w:val="20"/>
          <w:szCs w:val="20"/>
        </w:rPr>
        <w:t>се работы с текстами;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неприятие действий, приносящих ей вред;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ценности научного познания</w:t>
      </w:r>
      <w:r w:rsidRPr="00486E53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первоначальные пред</w:t>
      </w:r>
      <w:r w:rsidR="00196D4E" w:rsidRPr="00486E53">
        <w:rPr>
          <w:sz w:val="20"/>
          <w:szCs w:val="20"/>
        </w:rPr>
        <w:t>ставления о научной картине ми</w:t>
      </w:r>
      <w:r w:rsidRPr="00486E53">
        <w:rPr>
          <w:sz w:val="20"/>
          <w:szCs w:val="20"/>
        </w:rPr>
        <w:t xml:space="preserve">ра, </w:t>
      </w:r>
      <w:proofErr w:type="gramStart"/>
      <w:r w:rsidRPr="00486E53">
        <w:rPr>
          <w:sz w:val="20"/>
          <w:szCs w:val="20"/>
        </w:rPr>
        <w:t>формируемые</w:t>
      </w:r>
      <w:proofErr w:type="gramEnd"/>
      <w:r w:rsidRPr="00486E53">
        <w:rPr>
          <w:sz w:val="20"/>
          <w:szCs w:val="20"/>
        </w:rPr>
        <w:t xml:space="preserve"> в том числе</w:t>
      </w:r>
      <w:r w:rsidR="00196D4E" w:rsidRPr="00486E53">
        <w:rPr>
          <w:sz w:val="20"/>
          <w:szCs w:val="20"/>
        </w:rPr>
        <w:t xml:space="preserve"> в процессе усвоения ряда лите</w:t>
      </w:r>
      <w:r w:rsidRPr="00486E53">
        <w:rPr>
          <w:sz w:val="20"/>
          <w:szCs w:val="20"/>
        </w:rPr>
        <w:t>ратуроведческих понятий;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познавательные интересы, активность, </w:t>
      </w:r>
      <w:r w:rsidR="00196D4E" w:rsidRPr="00486E53">
        <w:rPr>
          <w:sz w:val="20"/>
          <w:szCs w:val="20"/>
        </w:rPr>
        <w:t>инициатив</w:t>
      </w:r>
      <w:r w:rsidRPr="00486E53">
        <w:rPr>
          <w:sz w:val="20"/>
          <w:szCs w:val="20"/>
        </w:rPr>
        <w:t>ность, любознательность и самостоятельность в познании, в том числе познавательный интерес к чтению художественных</w:t>
      </w:r>
      <w:r w:rsidR="00196D4E" w:rsidRPr="00486E53">
        <w:rPr>
          <w:sz w:val="20"/>
          <w:szCs w:val="20"/>
        </w:rPr>
        <w:t xml:space="preserve"> </w:t>
      </w:r>
      <w:r w:rsidRPr="00486E53">
        <w:rPr>
          <w:sz w:val="20"/>
          <w:szCs w:val="20"/>
        </w:rPr>
        <w:t>произведений, активность и самостоятельность при выборе круга чтения.</w:t>
      </w:r>
    </w:p>
    <w:p w:rsidR="001B43DD" w:rsidRPr="00486E53" w:rsidRDefault="00196D4E" w:rsidP="00486E53">
      <w:pPr>
        <w:pStyle w:val="2"/>
        <w:jc w:val="center"/>
        <w:rPr>
          <w:rFonts w:ascii="Times New Roman" w:hAnsi="Times New Roman" w:cs="Times New Roman"/>
          <w:b/>
        </w:rPr>
      </w:pPr>
      <w:bookmarkStart w:id="19" w:name="_TOC_250002"/>
      <w:r>
        <w:br w:type="column"/>
      </w:r>
      <w:bookmarkStart w:id="20" w:name="_Toc107310381"/>
      <w:r w:rsidR="00EF1C18" w:rsidRPr="00486E53">
        <w:rPr>
          <w:rFonts w:ascii="Times New Roman" w:hAnsi="Times New Roman" w:cs="Times New Roman"/>
          <w:b/>
          <w:sz w:val="20"/>
        </w:rPr>
        <w:lastRenderedPageBreak/>
        <w:t xml:space="preserve">МЕТАПРЕДМЕТНЫЕ </w:t>
      </w:r>
      <w:bookmarkEnd w:id="19"/>
      <w:r w:rsidR="00EF1C18" w:rsidRPr="00486E53">
        <w:rPr>
          <w:rFonts w:ascii="Times New Roman" w:hAnsi="Times New Roman" w:cs="Times New Roman"/>
          <w:b/>
          <w:sz w:val="20"/>
        </w:rPr>
        <w:t>РЕЗУЛЬТАТЫ</w:t>
      </w:r>
      <w:bookmarkEnd w:id="20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результате изучения предмета «</w:t>
      </w:r>
      <w:proofErr w:type="gramStart"/>
      <w:r w:rsidRPr="00EF1C18">
        <w:rPr>
          <w:sz w:val="20"/>
          <w:szCs w:val="20"/>
        </w:rPr>
        <w:t>Литературное</w:t>
      </w:r>
      <w:proofErr w:type="gramEnd"/>
      <w:r w:rsidRPr="00EF1C18">
        <w:rPr>
          <w:sz w:val="20"/>
          <w:szCs w:val="20"/>
        </w:rPr>
        <w:t xml:space="preserve"> чтения на родном (русском) языке» у обучающегося будут сформированы следующие </w:t>
      </w:r>
      <w:r w:rsidRPr="00486E53">
        <w:rPr>
          <w:b/>
          <w:sz w:val="20"/>
          <w:szCs w:val="20"/>
        </w:rPr>
        <w:t>познавательные</w:t>
      </w:r>
      <w:r w:rsidRPr="00EF1C18">
        <w:rPr>
          <w:sz w:val="20"/>
          <w:szCs w:val="20"/>
        </w:rPr>
        <w:t xml:space="preserve"> универсальные учебные действия.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Базовые логические действия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сравнивать различны</w:t>
      </w:r>
      <w:r w:rsidR="00486E53" w:rsidRPr="00486E53">
        <w:rPr>
          <w:sz w:val="20"/>
          <w:szCs w:val="20"/>
        </w:rPr>
        <w:t>е тексты, устанавливать основа</w:t>
      </w:r>
      <w:r w:rsidRPr="00486E53">
        <w:rPr>
          <w:sz w:val="20"/>
          <w:szCs w:val="20"/>
        </w:rPr>
        <w:t>ния для сравнения текстов, устанавливать аналогии текстов;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объединять объекты (тексты) по определённому признаку;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определять существенный признак для классификации пословиц, поговорок, фразеологизмов;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находить в текстах закономерности и противоречия на основе предложенного учител</w:t>
      </w:r>
      <w:r w:rsidR="00486E53" w:rsidRPr="00486E53">
        <w:rPr>
          <w:sz w:val="20"/>
          <w:szCs w:val="20"/>
        </w:rPr>
        <w:t>ем алгоритма наблюдения; анали</w:t>
      </w:r>
      <w:r w:rsidRPr="00486E53">
        <w:rPr>
          <w:sz w:val="20"/>
          <w:szCs w:val="20"/>
        </w:rPr>
        <w:t>зировать алгоритм действий пр</w:t>
      </w:r>
      <w:r w:rsidR="00486E53" w:rsidRPr="00486E53">
        <w:rPr>
          <w:sz w:val="20"/>
          <w:szCs w:val="20"/>
        </w:rPr>
        <w:t>и анализе текста, самостоятель</w:t>
      </w:r>
      <w:r w:rsidRPr="00486E53">
        <w:rPr>
          <w:sz w:val="20"/>
          <w:szCs w:val="20"/>
        </w:rPr>
        <w:t>но выделять учебные операции при анализе текстов;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устанавливать причинно-следственные связи при анализе текста, делать выводы.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Базовые исследовательские действия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 помощью учителя формулировать цель, планировать изменения собственного выск</w:t>
      </w:r>
      <w:r w:rsidR="00486E53" w:rsidRPr="00486E53">
        <w:rPr>
          <w:sz w:val="20"/>
          <w:szCs w:val="20"/>
        </w:rPr>
        <w:t>азывания в соответствии с рече</w:t>
      </w:r>
      <w:r w:rsidRPr="00486E53">
        <w:rPr>
          <w:sz w:val="20"/>
          <w:szCs w:val="20"/>
        </w:rPr>
        <w:t>вой ситуацией;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сравнивать несколько вариантов выполнения задания, выбирать наиболее </w:t>
      </w:r>
      <w:proofErr w:type="gramStart"/>
      <w:r w:rsidRPr="00486E53">
        <w:rPr>
          <w:sz w:val="20"/>
          <w:szCs w:val="20"/>
        </w:rPr>
        <w:t>подходящ</w:t>
      </w:r>
      <w:r w:rsidR="00486E53" w:rsidRPr="00486E53">
        <w:rPr>
          <w:sz w:val="20"/>
          <w:szCs w:val="20"/>
        </w:rPr>
        <w:t>ий</w:t>
      </w:r>
      <w:proofErr w:type="gramEnd"/>
      <w:r w:rsidR="00486E53" w:rsidRPr="00486E53">
        <w:rPr>
          <w:sz w:val="20"/>
          <w:szCs w:val="20"/>
        </w:rPr>
        <w:t xml:space="preserve"> (на основе предложенных кри</w:t>
      </w:r>
      <w:r w:rsidRPr="00486E53">
        <w:rPr>
          <w:sz w:val="20"/>
          <w:szCs w:val="20"/>
        </w:rPr>
        <w:t>териев);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проводить по пред</w:t>
      </w:r>
      <w:r w:rsidR="00486E53" w:rsidRPr="00486E53">
        <w:rPr>
          <w:sz w:val="20"/>
          <w:szCs w:val="20"/>
        </w:rPr>
        <w:t xml:space="preserve">ложенному плану несложное </w:t>
      </w:r>
      <w:proofErr w:type="spellStart"/>
      <w:r w:rsidR="00486E53" w:rsidRPr="00486E53">
        <w:rPr>
          <w:sz w:val="20"/>
          <w:szCs w:val="20"/>
        </w:rPr>
        <w:t>мини</w:t>
      </w:r>
      <w:r w:rsidRPr="00486E53">
        <w:rPr>
          <w:sz w:val="20"/>
          <w:szCs w:val="20"/>
        </w:rPr>
        <w:t>исследование</w:t>
      </w:r>
      <w:proofErr w:type="spellEnd"/>
      <w:r w:rsidRPr="00486E53">
        <w:rPr>
          <w:sz w:val="20"/>
          <w:szCs w:val="20"/>
        </w:rPr>
        <w:t>, выполнять по предложенному плану проектное задание;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формулировать выво</w:t>
      </w:r>
      <w:r w:rsidR="00486E53" w:rsidRPr="00486E53">
        <w:rPr>
          <w:sz w:val="20"/>
          <w:szCs w:val="20"/>
        </w:rPr>
        <w:t>ды и подкреплять их доказатель</w:t>
      </w:r>
      <w:r w:rsidRPr="00486E53">
        <w:rPr>
          <w:sz w:val="20"/>
          <w:szCs w:val="20"/>
        </w:rPr>
        <w:t>ствами на основе результатов проведённо</w:t>
      </w:r>
      <w:r w:rsidR="00486E53" w:rsidRPr="00486E53">
        <w:rPr>
          <w:sz w:val="20"/>
          <w:szCs w:val="20"/>
        </w:rPr>
        <w:t>го смыслового анали</w:t>
      </w:r>
      <w:r w:rsidRPr="00486E53">
        <w:rPr>
          <w:sz w:val="20"/>
          <w:szCs w:val="20"/>
        </w:rPr>
        <w:t>за текста; формулировать с</w:t>
      </w:r>
      <w:r w:rsidR="00486E53" w:rsidRPr="00486E53">
        <w:rPr>
          <w:sz w:val="20"/>
          <w:szCs w:val="20"/>
        </w:rPr>
        <w:t xml:space="preserve"> помощью учителя вопросы в про</w:t>
      </w:r>
      <w:r w:rsidRPr="00486E53">
        <w:rPr>
          <w:sz w:val="20"/>
          <w:szCs w:val="20"/>
        </w:rPr>
        <w:t>цессе анализа предложенного текстового материала;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прогнозировать возм</w:t>
      </w:r>
      <w:r w:rsidR="00486E53">
        <w:rPr>
          <w:sz w:val="20"/>
          <w:szCs w:val="20"/>
        </w:rPr>
        <w:t>ожное развитие процессов, собы</w:t>
      </w:r>
      <w:r w:rsidRPr="00486E53">
        <w:rPr>
          <w:sz w:val="20"/>
          <w:szCs w:val="20"/>
        </w:rPr>
        <w:t>тий и их последствия в аналогичных или сходных ситуациях.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Работа с информацией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выбирать источник получения информации: нужный словарь, справочник для п</w:t>
      </w:r>
      <w:r w:rsidR="00486E53" w:rsidRPr="00486E53">
        <w:rPr>
          <w:sz w:val="20"/>
          <w:szCs w:val="20"/>
        </w:rPr>
        <w:t>олучения запрашиваемой информа</w:t>
      </w:r>
      <w:r w:rsidRPr="00486E53">
        <w:rPr>
          <w:sz w:val="20"/>
          <w:szCs w:val="20"/>
        </w:rPr>
        <w:t>ции, для уточнения;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согласно заданному </w:t>
      </w:r>
      <w:r w:rsidR="00486E53" w:rsidRPr="00486E53">
        <w:rPr>
          <w:sz w:val="20"/>
          <w:szCs w:val="20"/>
        </w:rPr>
        <w:t>алгоритму находить представлен</w:t>
      </w:r>
      <w:r w:rsidRPr="00486E53">
        <w:rPr>
          <w:sz w:val="20"/>
          <w:szCs w:val="20"/>
        </w:rPr>
        <w:t>ную в явном виде информацию в предложенном источнике: в словарях, справочниках;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распознавать досто</w:t>
      </w:r>
      <w:r w:rsidR="00486E53" w:rsidRPr="00486E53">
        <w:rPr>
          <w:sz w:val="20"/>
          <w:szCs w:val="20"/>
        </w:rPr>
        <w:t>верную и недостоверную информа</w:t>
      </w:r>
      <w:r w:rsidRPr="00486E53">
        <w:rPr>
          <w:sz w:val="20"/>
          <w:szCs w:val="20"/>
        </w:rPr>
        <w:t>цию самостоятельно или на</w:t>
      </w:r>
      <w:r w:rsidR="00486E53" w:rsidRPr="00486E53">
        <w:rPr>
          <w:sz w:val="20"/>
          <w:szCs w:val="20"/>
        </w:rPr>
        <w:t xml:space="preserve"> основании предложенного учите</w:t>
      </w:r>
      <w:r w:rsidRPr="00486E53">
        <w:rPr>
          <w:sz w:val="20"/>
          <w:szCs w:val="20"/>
        </w:rPr>
        <w:t>лем способа её проверки (о</w:t>
      </w:r>
      <w:r w:rsidR="00486E53" w:rsidRPr="00486E53">
        <w:rPr>
          <w:sz w:val="20"/>
          <w:szCs w:val="20"/>
        </w:rPr>
        <w:t>бращаясь к словарям, справочни</w:t>
      </w:r>
      <w:r w:rsidRPr="00486E53">
        <w:rPr>
          <w:sz w:val="20"/>
          <w:szCs w:val="20"/>
        </w:rPr>
        <w:t>кам, учебнику);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соблюдать с помощью взрослых (педагогиче</w:t>
      </w:r>
      <w:r w:rsidR="00486E53" w:rsidRPr="00486E53">
        <w:rPr>
          <w:sz w:val="20"/>
          <w:szCs w:val="20"/>
        </w:rPr>
        <w:t>ских работ</w:t>
      </w:r>
      <w:r w:rsidRPr="00486E53">
        <w:rPr>
          <w:sz w:val="20"/>
          <w:szCs w:val="20"/>
        </w:rPr>
        <w:t>ников, родителей, законных</w:t>
      </w:r>
      <w:r w:rsidR="00486E53" w:rsidRPr="00486E53">
        <w:rPr>
          <w:sz w:val="20"/>
          <w:szCs w:val="20"/>
        </w:rPr>
        <w:t xml:space="preserve"> представителей) правила инфор</w:t>
      </w:r>
      <w:r w:rsidRPr="00486E53">
        <w:rPr>
          <w:sz w:val="20"/>
          <w:szCs w:val="20"/>
        </w:rPr>
        <w:t>мационной безопасности при поиске информации в Интернете;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анализировать и создавать текстовую, графическую, видео, звуковую информацию в соответствии с учебной задачей;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К концу обучения в нач</w:t>
      </w:r>
      <w:r w:rsidR="00486E53">
        <w:rPr>
          <w:sz w:val="20"/>
          <w:szCs w:val="20"/>
        </w:rPr>
        <w:t>альной школе у обучающегося фор</w:t>
      </w:r>
      <w:r w:rsidRPr="00EF1C18">
        <w:rPr>
          <w:sz w:val="20"/>
          <w:szCs w:val="20"/>
        </w:rPr>
        <w:t xml:space="preserve">мируются </w:t>
      </w:r>
      <w:r w:rsidRPr="00486E53">
        <w:rPr>
          <w:b/>
          <w:sz w:val="20"/>
          <w:szCs w:val="20"/>
        </w:rPr>
        <w:t>коммуникативные</w:t>
      </w:r>
      <w:r w:rsidRPr="00EF1C18">
        <w:rPr>
          <w:sz w:val="20"/>
          <w:szCs w:val="20"/>
        </w:rPr>
        <w:t xml:space="preserve"> универсальные учебные действия.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Общение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воспринимать и формулировать суждения, выражать эмоции в соответствии с це</w:t>
      </w:r>
      <w:r w:rsidR="00486E53">
        <w:rPr>
          <w:sz w:val="20"/>
          <w:szCs w:val="20"/>
        </w:rPr>
        <w:t>лями и условиями общения в зна</w:t>
      </w:r>
      <w:r w:rsidRPr="00486E53">
        <w:rPr>
          <w:sz w:val="20"/>
          <w:szCs w:val="20"/>
        </w:rPr>
        <w:t>комой среде;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проявлять уважительн</w:t>
      </w:r>
      <w:r w:rsidR="00486E53">
        <w:rPr>
          <w:sz w:val="20"/>
          <w:szCs w:val="20"/>
        </w:rPr>
        <w:t>ое отношение к собеседнику, со</w:t>
      </w:r>
      <w:r w:rsidRPr="00486E53">
        <w:rPr>
          <w:sz w:val="20"/>
          <w:szCs w:val="20"/>
        </w:rPr>
        <w:t>блюдать правила ведения диалоги и дискуссии;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признавать возможность существования разных точек зрения;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корректно и аргументированно высказывать своё мнение;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строить речевое высказ</w:t>
      </w:r>
      <w:r w:rsidR="00486E53">
        <w:rPr>
          <w:sz w:val="20"/>
          <w:szCs w:val="20"/>
        </w:rPr>
        <w:t>ывание в соответствии с постав</w:t>
      </w:r>
      <w:r w:rsidRPr="00486E53">
        <w:rPr>
          <w:sz w:val="20"/>
          <w:szCs w:val="20"/>
        </w:rPr>
        <w:t>ленной задачей;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создавать устные и пи</w:t>
      </w:r>
      <w:r w:rsidR="00486E53">
        <w:rPr>
          <w:sz w:val="20"/>
          <w:szCs w:val="20"/>
        </w:rPr>
        <w:t>сьменные тексты (описание, рас</w:t>
      </w:r>
      <w:r w:rsidRPr="00486E53">
        <w:rPr>
          <w:sz w:val="20"/>
          <w:szCs w:val="20"/>
        </w:rPr>
        <w:t>суждение, повествование) в соответствии с речевой ситуацией;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готовить небольшие </w:t>
      </w:r>
      <w:r w:rsidR="00486E53">
        <w:rPr>
          <w:sz w:val="20"/>
          <w:szCs w:val="20"/>
        </w:rPr>
        <w:t>публичные выступления о резуль</w:t>
      </w:r>
      <w:r w:rsidRPr="00486E53">
        <w:rPr>
          <w:sz w:val="20"/>
          <w:szCs w:val="20"/>
        </w:rPr>
        <w:t>татах парной и групповой работы, о результатах наблюдения, выполненного мини-исследования, проектного задания;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подбирать иллюстративный материал (рисунки, фото, плакаты) к тексту выступления.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Совместная деятельность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</w:t>
      </w:r>
      <w:r w:rsidR="00486E53" w:rsidRPr="00486E53">
        <w:rPr>
          <w:sz w:val="20"/>
          <w:szCs w:val="20"/>
        </w:rPr>
        <w:t>ии на основе предложенного учи</w:t>
      </w:r>
      <w:r w:rsidRPr="00486E53">
        <w:rPr>
          <w:sz w:val="20"/>
          <w:szCs w:val="20"/>
        </w:rPr>
        <w:t>телем формата планирования, распределения промежуточных шагов и сроков;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принимать цель совместной деятельности, коллективно строить действия по её дости</w:t>
      </w:r>
      <w:r w:rsidR="00486E53" w:rsidRPr="00486E53">
        <w:rPr>
          <w:sz w:val="20"/>
          <w:szCs w:val="20"/>
        </w:rPr>
        <w:t>жению: распределять роли, дого</w:t>
      </w:r>
      <w:r w:rsidRPr="00486E53">
        <w:rPr>
          <w:sz w:val="20"/>
          <w:szCs w:val="20"/>
        </w:rPr>
        <w:t>вариваться, обсуждать процесс и результат совместной работы;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проявлять готовность руковод</w:t>
      </w:r>
      <w:r w:rsidR="00486E53" w:rsidRPr="00486E53">
        <w:rPr>
          <w:sz w:val="20"/>
          <w:szCs w:val="20"/>
        </w:rPr>
        <w:t>ить, выполнять поруче</w:t>
      </w:r>
      <w:r w:rsidRPr="00486E53">
        <w:rPr>
          <w:sz w:val="20"/>
          <w:szCs w:val="20"/>
        </w:rPr>
        <w:t>ния, подчиняться, самостоятельно разрешать конфликты;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ответственно выполнять свою часть работы;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оценивать свой вклад в общий результат;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выполнять совместные проектные задания с опорой на предложенные образцы.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 xml:space="preserve">К концу обучения в начальной школе у обучающегося формируются </w:t>
      </w:r>
      <w:r w:rsidRPr="00486E53">
        <w:rPr>
          <w:b/>
          <w:sz w:val="20"/>
          <w:szCs w:val="20"/>
        </w:rPr>
        <w:t>регулятивные</w:t>
      </w:r>
      <w:r w:rsidRPr="00EF1C18">
        <w:rPr>
          <w:sz w:val="20"/>
          <w:szCs w:val="20"/>
        </w:rPr>
        <w:t xml:space="preserve"> универсальные учебные действия.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Самоорганизация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планировать действия по решению учебной задачи для получения результата;</w:t>
      </w:r>
    </w:p>
    <w:p w:rsidR="001B43DD" w:rsidRPr="00486E53" w:rsidRDefault="00EF1C18" w:rsidP="00486E53">
      <w:pPr>
        <w:pStyle w:val="a5"/>
        <w:numPr>
          <w:ilvl w:val="0"/>
          <w:numId w:val="2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выстраивать последовательность выбранных действий.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Самоконтроль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устанавливать при</w:t>
      </w:r>
      <w:r w:rsidR="00486E53" w:rsidRPr="00486E53">
        <w:rPr>
          <w:sz w:val="20"/>
          <w:szCs w:val="20"/>
        </w:rPr>
        <w:t>чины успеха/неудач учебной дея</w:t>
      </w:r>
      <w:r w:rsidRPr="00486E53">
        <w:rPr>
          <w:sz w:val="20"/>
          <w:szCs w:val="20"/>
        </w:rPr>
        <w:t>тельности;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корректировать свои</w:t>
      </w:r>
      <w:r w:rsidR="00486E53" w:rsidRPr="00486E53">
        <w:rPr>
          <w:sz w:val="20"/>
          <w:szCs w:val="20"/>
        </w:rPr>
        <w:t xml:space="preserve"> учебные действия для преодоле</w:t>
      </w:r>
      <w:r w:rsidRPr="00486E53">
        <w:rPr>
          <w:sz w:val="20"/>
          <w:szCs w:val="20"/>
        </w:rPr>
        <w:t>ния речевых ошибок и ошибок, связанных с анализом текстов;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соотносить результат де</w:t>
      </w:r>
      <w:r w:rsidR="00486E53" w:rsidRPr="00486E53">
        <w:rPr>
          <w:sz w:val="20"/>
          <w:szCs w:val="20"/>
        </w:rPr>
        <w:t>ятельности с поставленной учеб</w:t>
      </w:r>
      <w:r w:rsidRPr="00486E53">
        <w:rPr>
          <w:sz w:val="20"/>
          <w:szCs w:val="20"/>
        </w:rPr>
        <w:t>ной задачей по анализу текстов;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находить ошибку, допущенную при работе с текстами;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сравнивать результаты </w:t>
      </w:r>
      <w:r w:rsidR="00486E53" w:rsidRPr="00486E53">
        <w:rPr>
          <w:sz w:val="20"/>
          <w:szCs w:val="20"/>
        </w:rPr>
        <w:t>своей деятельности и деятельно</w:t>
      </w:r>
      <w:r w:rsidRPr="00486E53">
        <w:rPr>
          <w:sz w:val="20"/>
          <w:szCs w:val="20"/>
        </w:rPr>
        <w:t>сти одноклассников, объект</w:t>
      </w:r>
      <w:r w:rsidR="00486E53" w:rsidRPr="00486E53">
        <w:rPr>
          <w:sz w:val="20"/>
          <w:szCs w:val="20"/>
        </w:rPr>
        <w:t>ивно оценивать их по предложен</w:t>
      </w:r>
      <w:r w:rsidRPr="00486E53">
        <w:rPr>
          <w:sz w:val="20"/>
          <w:szCs w:val="20"/>
        </w:rPr>
        <w:t>ным критериям.</w:t>
      </w:r>
    </w:p>
    <w:p w:rsidR="001B43DD" w:rsidRPr="00486E53" w:rsidRDefault="00486E53" w:rsidP="00486E53">
      <w:pPr>
        <w:pStyle w:val="2"/>
        <w:jc w:val="center"/>
        <w:rPr>
          <w:rFonts w:ascii="Times New Roman" w:hAnsi="Times New Roman" w:cs="Times New Roman"/>
          <w:b/>
        </w:rPr>
      </w:pPr>
      <w:bookmarkStart w:id="21" w:name="_TOC_250001"/>
      <w:r>
        <w:br w:type="column"/>
      </w:r>
      <w:bookmarkStart w:id="22" w:name="_Toc107310382"/>
      <w:r w:rsidR="00EF1C18" w:rsidRPr="00486E53">
        <w:rPr>
          <w:rFonts w:ascii="Times New Roman" w:hAnsi="Times New Roman" w:cs="Times New Roman"/>
          <w:b/>
          <w:sz w:val="20"/>
        </w:rPr>
        <w:lastRenderedPageBreak/>
        <w:t xml:space="preserve">ПРЕДМЕТНЫЕ </w:t>
      </w:r>
      <w:bookmarkEnd w:id="21"/>
      <w:r w:rsidR="00EF1C18" w:rsidRPr="00486E53">
        <w:rPr>
          <w:rFonts w:ascii="Times New Roman" w:hAnsi="Times New Roman" w:cs="Times New Roman"/>
          <w:b/>
          <w:sz w:val="20"/>
        </w:rPr>
        <w:t>РЕЗУЛЬТАТЫ</w:t>
      </w:r>
      <w:bookmarkEnd w:id="22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Изучение учебного предме</w:t>
      </w:r>
      <w:r w:rsidR="00486E53">
        <w:rPr>
          <w:sz w:val="20"/>
          <w:szCs w:val="20"/>
        </w:rPr>
        <w:t>та «Литературное чтение на род</w:t>
      </w:r>
      <w:r w:rsidRPr="00EF1C18">
        <w:rPr>
          <w:sz w:val="20"/>
          <w:szCs w:val="20"/>
        </w:rPr>
        <w:t>ном (русском) языке» в течение четырёх лет обучения должно обеспечить: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понимание родной русс</w:t>
      </w:r>
      <w:r w:rsidR="00486E53" w:rsidRPr="00486E53">
        <w:rPr>
          <w:sz w:val="20"/>
          <w:szCs w:val="20"/>
        </w:rPr>
        <w:t>кой литературы как национально-</w:t>
      </w:r>
      <w:r w:rsidRPr="00486E53">
        <w:rPr>
          <w:sz w:val="20"/>
          <w:szCs w:val="20"/>
        </w:rPr>
        <w:t>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осознание коммуникативно</w:t>
      </w:r>
      <w:r w:rsidR="00486E53" w:rsidRPr="00486E53">
        <w:rPr>
          <w:sz w:val="20"/>
          <w:szCs w:val="20"/>
        </w:rPr>
        <w:t>-эстетических возможностей рус</w:t>
      </w:r>
      <w:r w:rsidRPr="00486E53">
        <w:rPr>
          <w:sz w:val="20"/>
          <w:szCs w:val="20"/>
        </w:rPr>
        <w:t>ского языка на основе изуч</w:t>
      </w:r>
      <w:r w:rsidR="00486E53" w:rsidRPr="00486E53">
        <w:rPr>
          <w:sz w:val="20"/>
          <w:szCs w:val="20"/>
        </w:rPr>
        <w:t>ения произведений русской лите</w:t>
      </w:r>
      <w:r w:rsidRPr="00486E53">
        <w:rPr>
          <w:sz w:val="20"/>
          <w:szCs w:val="20"/>
        </w:rPr>
        <w:t>ратуры;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осознание значимости чтения родной русской литературы для личного развития; для </w:t>
      </w:r>
      <w:r w:rsidR="00486E53" w:rsidRPr="00486E53">
        <w:rPr>
          <w:sz w:val="20"/>
          <w:szCs w:val="20"/>
        </w:rPr>
        <w:t>познания себя, мира, националь</w:t>
      </w:r>
      <w:r w:rsidRPr="00486E53">
        <w:rPr>
          <w:sz w:val="20"/>
          <w:szCs w:val="20"/>
        </w:rPr>
        <w:t>ной истории и культуры;</w:t>
      </w:r>
      <w:r w:rsidR="00486E53" w:rsidRPr="00486E53">
        <w:rPr>
          <w:sz w:val="20"/>
          <w:szCs w:val="20"/>
        </w:rPr>
        <w:t xml:space="preserve"> для культурной самоидентифика</w:t>
      </w:r>
      <w:r w:rsidRPr="00486E53">
        <w:rPr>
          <w:sz w:val="20"/>
          <w:szCs w:val="20"/>
        </w:rPr>
        <w:t>ции; для приобретения пот</w:t>
      </w:r>
      <w:r w:rsidR="00486E53" w:rsidRPr="00486E53">
        <w:rPr>
          <w:sz w:val="20"/>
          <w:szCs w:val="20"/>
        </w:rPr>
        <w:t>ребности в систематическом чте</w:t>
      </w:r>
      <w:r w:rsidRPr="00486E53">
        <w:rPr>
          <w:sz w:val="20"/>
          <w:szCs w:val="20"/>
        </w:rPr>
        <w:t>нии русской литературы;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ориентировку в нравственн</w:t>
      </w:r>
      <w:r w:rsidR="00486E53" w:rsidRPr="00486E53">
        <w:rPr>
          <w:sz w:val="20"/>
          <w:szCs w:val="20"/>
        </w:rPr>
        <w:t xml:space="preserve">ом содержании </w:t>
      </w:r>
      <w:proofErr w:type="gramStart"/>
      <w:r w:rsidR="00486E53" w:rsidRPr="00486E53">
        <w:rPr>
          <w:sz w:val="20"/>
          <w:szCs w:val="20"/>
        </w:rPr>
        <w:t>прочитанного</w:t>
      </w:r>
      <w:proofErr w:type="gramEnd"/>
      <w:r w:rsidR="00486E53" w:rsidRPr="00486E53">
        <w:rPr>
          <w:sz w:val="20"/>
          <w:szCs w:val="20"/>
        </w:rPr>
        <w:t>, со</w:t>
      </w:r>
      <w:r w:rsidRPr="00486E53">
        <w:rPr>
          <w:sz w:val="20"/>
          <w:szCs w:val="20"/>
        </w:rPr>
        <w:t>отнесение поступков герое</w:t>
      </w:r>
      <w:r w:rsidR="00486E53" w:rsidRPr="00486E53">
        <w:rPr>
          <w:sz w:val="20"/>
          <w:szCs w:val="20"/>
        </w:rPr>
        <w:t>в с нравственными нормами, обос</w:t>
      </w:r>
      <w:r w:rsidRPr="00486E53">
        <w:rPr>
          <w:sz w:val="20"/>
          <w:szCs w:val="20"/>
        </w:rPr>
        <w:t>нование нравственной оценки поступков героев;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овладение элементарными представлениями о национальном своеобразии метафор, олицетворений, эпитетов;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совершенствование читательских умений (чтение вслух и про себя, владение эле</w:t>
      </w:r>
      <w:r w:rsidR="00486E53" w:rsidRPr="00486E53">
        <w:rPr>
          <w:sz w:val="20"/>
          <w:szCs w:val="20"/>
        </w:rPr>
        <w:t>ментарными приёмами интерпрета</w:t>
      </w:r>
      <w:r w:rsidRPr="00486E53">
        <w:rPr>
          <w:sz w:val="20"/>
          <w:szCs w:val="20"/>
        </w:rPr>
        <w:t>ции, анализа и преобразов</w:t>
      </w:r>
      <w:r w:rsidR="00486E53" w:rsidRPr="00486E53">
        <w:rPr>
          <w:sz w:val="20"/>
          <w:szCs w:val="20"/>
        </w:rPr>
        <w:t>ания художественных, научно-по</w:t>
      </w:r>
      <w:r w:rsidRPr="00486E53">
        <w:rPr>
          <w:sz w:val="20"/>
          <w:szCs w:val="20"/>
        </w:rPr>
        <w:t>пулярных и учебных текстов);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proofErr w:type="gramStart"/>
      <w:r w:rsidRPr="00486E53">
        <w:rPr>
          <w:sz w:val="20"/>
          <w:szCs w:val="20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</w:t>
      </w:r>
      <w:r w:rsidR="00486E53" w:rsidRPr="00486E53">
        <w:rPr>
          <w:sz w:val="20"/>
          <w:szCs w:val="20"/>
        </w:rPr>
        <w:t>го/прочитанного текста, доказы</w:t>
      </w:r>
      <w:r w:rsidRPr="00486E53">
        <w:rPr>
          <w:sz w:val="20"/>
          <w:szCs w:val="20"/>
        </w:rPr>
        <w:t>вать и подтверждать собственное мнение ссылками на текст; передавать содержание прочитанного или прослушанного с учётом специфики текста в в</w:t>
      </w:r>
      <w:r w:rsidR="00486E53" w:rsidRPr="00486E53">
        <w:rPr>
          <w:sz w:val="20"/>
          <w:szCs w:val="20"/>
        </w:rPr>
        <w:t>иде пересказа, полного или кра</w:t>
      </w:r>
      <w:r w:rsidRPr="00486E53">
        <w:rPr>
          <w:sz w:val="20"/>
          <w:szCs w:val="20"/>
        </w:rPr>
        <w:t>ткого; составлять устный рассказ на основе прочитанных произведений с учётом к</w:t>
      </w:r>
      <w:r w:rsidR="00486E53" w:rsidRPr="00486E53">
        <w:rPr>
          <w:sz w:val="20"/>
          <w:szCs w:val="20"/>
        </w:rPr>
        <w:t>оммуникативной задачи (для раз</w:t>
      </w:r>
      <w:r w:rsidRPr="00486E53">
        <w:rPr>
          <w:sz w:val="20"/>
          <w:szCs w:val="20"/>
        </w:rPr>
        <w:t>ных адресатов), читать на</w:t>
      </w:r>
      <w:r w:rsidR="00486E53" w:rsidRPr="00486E53">
        <w:rPr>
          <w:sz w:val="20"/>
          <w:szCs w:val="20"/>
        </w:rPr>
        <w:t>изусть стихотворные произведен</w:t>
      </w:r>
      <w:r w:rsidRPr="00486E53">
        <w:rPr>
          <w:sz w:val="20"/>
          <w:szCs w:val="20"/>
        </w:rPr>
        <w:t>ия);</w:t>
      </w:r>
      <w:proofErr w:type="gramEnd"/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самостоятельный выбор интересующей литературы, обогащение собственного круга чтения;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использование справочных источников для получения дополнительной информации.</w:t>
      </w:r>
    </w:p>
    <w:p w:rsidR="00486E53" w:rsidRDefault="00486E53" w:rsidP="00EF1C18">
      <w:pPr>
        <w:ind w:firstLine="567"/>
        <w:jc w:val="both"/>
        <w:rPr>
          <w:sz w:val="20"/>
          <w:szCs w:val="20"/>
        </w:rPr>
      </w:pPr>
    </w:p>
    <w:p w:rsidR="001B43DD" w:rsidRPr="00486E53" w:rsidRDefault="00EF1C18" w:rsidP="00EF1C18">
      <w:pPr>
        <w:ind w:firstLine="567"/>
        <w:jc w:val="both"/>
        <w:rPr>
          <w:b/>
          <w:sz w:val="20"/>
          <w:szCs w:val="20"/>
        </w:rPr>
      </w:pPr>
      <w:r w:rsidRPr="00486E53">
        <w:rPr>
          <w:b/>
          <w:sz w:val="20"/>
          <w:szCs w:val="20"/>
        </w:rPr>
        <w:t>Предметные результаты по годам обучения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486E53">
        <w:rPr>
          <w:b/>
          <w:sz w:val="20"/>
          <w:szCs w:val="20"/>
        </w:rPr>
        <w:t xml:space="preserve">1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Pr="00EF1C18">
        <w:rPr>
          <w:sz w:val="20"/>
          <w:szCs w:val="20"/>
        </w:rPr>
        <w:t xml:space="preserve"> </w:t>
      </w:r>
      <w:r w:rsidRPr="00486E53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владеть элементарными </w:t>
      </w:r>
      <w:r w:rsidR="00486E53" w:rsidRPr="00486E53">
        <w:rPr>
          <w:sz w:val="20"/>
          <w:szCs w:val="20"/>
        </w:rPr>
        <w:t>приёмами интерпретации произве</w:t>
      </w:r>
      <w:r w:rsidRPr="00486E53">
        <w:rPr>
          <w:sz w:val="20"/>
          <w:szCs w:val="20"/>
        </w:rPr>
        <w:t>дений русской литературы;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486E53" w:rsidRPr="00486E53">
        <w:rPr>
          <w:sz w:val="20"/>
          <w:szCs w:val="20"/>
        </w:rPr>
        <w:t>ствования: участвовать в обсуж</w:t>
      </w:r>
      <w:r w:rsidRPr="00486E53">
        <w:rPr>
          <w:sz w:val="20"/>
          <w:szCs w:val="20"/>
        </w:rPr>
        <w:t>дении прослушанного/прочитанного текста;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использовать словарь учеб</w:t>
      </w:r>
      <w:r w:rsidR="00486E53" w:rsidRPr="00486E53">
        <w:rPr>
          <w:sz w:val="20"/>
          <w:szCs w:val="20"/>
        </w:rPr>
        <w:t>ника для получения дополнитель</w:t>
      </w:r>
      <w:r w:rsidRPr="00486E53">
        <w:rPr>
          <w:sz w:val="20"/>
          <w:szCs w:val="20"/>
        </w:rPr>
        <w:t>ной информации о значении слова;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читать наизусть стихотвор</w:t>
      </w:r>
      <w:r w:rsidR="00486E53" w:rsidRPr="00486E53">
        <w:rPr>
          <w:sz w:val="20"/>
          <w:szCs w:val="20"/>
        </w:rPr>
        <w:t>ные произведения по собственно</w:t>
      </w:r>
      <w:r w:rsidRPr="00486E53">
        <w:rPr>
          <w:sz w:val="20"/>
          <w:szCs w:val="20"/>
        </w:rPr>
        <w:t>му выбору.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во </w:t>
      </w:r>
      <w:r w:rsidRPr="00FC4B7E">
        <w:rPr>
          <w:b/>
          <w:sz w:val="20"/>
          <w:szCs w:val="20"/>
        </w:rPr>
        <w:t xml:space="preserve">2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Pr="00EF1C18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 xml:space="preserve">ориентироваться в нравственном содержании </w:t>
      </w:r>
      <w:proofErr w:type="gramStart"/>
      <w:r w:rsidRPr="00FC4B7E">
        <w:rPr>
          <w:sz w:val="20"/>
          <w:szCs w:val="20"/>
        </w:rPr>
        <w:t>прочитанного</w:t>
      </w:r>
      <w:proofErr w:type="gramEnd"/>
      <w:r w:rsidRPr="00FC4B7E">
        <w:rPr>
          <w:sz w:val="20"/>
          <w:szCs w:val="20"/>
        </w:rPr>
        <w:t>, соотносить поступки героев с нравственными нормами;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</w:t>
      </w:r>
      <w:r w:rsidR="00FC4B7E" w:rsidRPr="00FC4B7E">
        <w:rPr>
          <w:sz w:val="20"/>
          <w:szCs w:val="20"/>
        </w:rPr>
        <w:t xml:space="preserve"> приёмами интерпретации художе</w:t>
      </w:r>
      <w:r w:rsidRPr="00FC4B7E">
        <w:rPr>
          <w:sz w:val="20"/>
          <w:szCs w:val="20"/>
        </w:rPr>
        <w:t>ственных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FC4B7E" w:rsidRPr="00FC4B7E">
        <w:rPr>
          <w:sz w:val="20"/>
          <w:szCs w:val="20"/>
        </w:rPr>
        <w:t>ствования: участвовать в обсуж</w:t>
      </w:r>
      <w:r w:rsidRPr="00FC4B7E">
        <w:rPr>
          <w:sz w:val="20"/>
          <w:szCs w:val="20"/>
        </w:rPr>
        <w:t>дении прослушанного/прочитанного текста, доказывать и подтверждать собственное мнение ссылками на текст;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обогащать собственный круг чтения;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FC4B7E">
        <w:rPr>
          <w:b/>
          <w:sz w:val="20"/>
          <w:szCs w:val="20"/>
        </w:rPr>
        <w:t xml:space="preserve">3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Pr="00EF1C18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коммуникативн</w:t>
      </w:r>
      <w:r w:rsidR="00FC4B7E" w:rsidRPr="00FC4B7E">
        <w:rPr>
          <w:sz w:val="20"/>
          <w:szCs w:val="20"/>
        </w:rPr>
        <w:t>о-эстетические возможности рус</w:t>
      </w:r>
      <w:r w:rsidRPr="00FC4B7E">
        <w:rPr>
          <w:sz w:val="20"/>
          <w:szCs w:val="20"/>
        </w:rPr>
        <w:t>ского языка на основе изуч</w:t>
      </w:r>
      <w:r w:rsidR="00FC4B7E" w:rsidRPr="00FC4B7E">
        <w:rPr>
          <w:sz w:val="20"/>
          <w:szCs w:val="20"/>
        </w:rPr>
        <w:t>ения произведений русской лите</w:t>
      </w:r>
      <w:r w:rsidRPr="00FC4B7E">
        <w:rPr>
          <w:sz w:val="20"/>
          <w:szCs w:val="20"/>
        </w:rPr>
        <w:t>ратуры;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родную литературу как национально-культурную ценность народа, как средс</w:t>
      </w:r>
      <w:r w:rsidR="00FC4B7E" w:rsidRPr="00FC4B7E">
        <w:rPr>
          <w:sz w:val="20"/>
          <w:szCs w:val="20"/>
        </w:rPr>
        <w:t>тво сохранения и передачи нрав</w:t>
      </w:r>
      <w:r w:rsidRPr="00FC4B7E">
        <w:rPr>
          <w:sz w:val="20"/>
          <w:szCs w:val="20"/>
        </w:rPr>
        <w:t>ственных ценностей и традиций;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давать и обосновывать нрав</w:t>
      </w:r>
      <w:r w:rsidR="00FC4B7E" w:rsidRPr="00FC4B7E">
        <w:rPr>
          <w:sz w:val="20"/>
          <w:szCs w:val="20"/>
        </w:rPr>
        <w:t>ственную оценку поступков геро</w:t>
      </w:r>
      <w:r w:rsidRPr="00FC4B7E">
        <w:rPr>
          <w:sz w:val="20"/>
          <w:szCs w:val="20"/>
        </w:rPr>
        <w:t>ев;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самосовершенствования: уча</w:t>
      </w:r>
      <w:r w:rsidR="00FC4B7E" w:rsidRPr="00FC4B7E">
        <w:rPr>
          <w:sz w:val="20"/>
          <w:szCs w:val="20"/>
        </w:rPr>
        <w:t>ствовать в обсуж</w:t>
      </w:r>
      <w:r w:rsidRPr="00FC4B7E">
        <w:rPr>
          <w:sz w:val="20"/>
          <w:szCs w:val="20"/>
        </w:rPr>
        <w:t xml:space="preserve">дении прослушанного/прочитанного текста, доказывать и подтверждать собственное </w:t>
      </w:r>
      <w:r w:rsidR="00FC4B7E" w:rsidRPr="00FC4B7E">
        <w:rPr>
          <w:sz w:val="20"/>
          <w:szCs w:val="20"/>
        </w:rPr>
        <w:t>мнение ссылками на текст; пере</w:t>
      </w:r>
      <w:r w:rsidRPr="00FC4B7E">
        <w:rPr>
          <w:sz w:val="20"/>
          <w:szCs w:val="20"/>
        </w:rPr>
        <w:t>давать содержание прочит</w:t>
      </w:r>
      <w:r w:rsidR="00FC4B7E" w:rsidRPr="00FC4B7E">
        <w:rPr>
          <w:sz w:val="20"/>
          <w:szCs w:val="20"/>
        </w:rPr>
        <w:t>анного или прослушанного с учё</w:t>
      </w:r>
      <w:r w:rsidRPr="00FC4B7E">
        <w:rPr>
          <w:sz w:val="20"/>
          <w:szCs w:val="20"/>
        </w:rPr>
        <w:t>том специфики текста в виде</w:t>
      </w:r>
      <w:r w:rsidR="00FC4B7E" w:rsidRPr="00FC4B7E">
        <w:rPr>
          <w:sz w:val="20"/>
          <w:szCs w:val="20"/>
        </w:rPr>
        <w:t xml:space="preserve"> пересказа (полного или кратко</w:t>
      </w:r>
      <w:r w:rsidRPr="00FC4B7E">
        <w:rPr>
          <w:sz w:val="20"/>
          <w:szCs w:val="20"/>
        </w:rPr>
        <w:t>го), пересказывать литературное произведение от имени одного из действующих лиц;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пользоваться справочными</w:t>
      </w:r>
      <w:r w:rsidR="00FC4B7E" w:rsidRPr="00FC4B7E">
        <w:rPr>
          <w:sz w:val="20"/>
          <w:szCs w:val="20"/>
        </w:rPr>
        <w:t xml:space="preserve"> источниками для понимания тек</w:t>
      </w:r>
      <w:r w:rsidRPr="00FC4B7E">
        <w:rPr>
          <w:sz w:val="20"/>
          <w:szCs w:val="20"/>
        </w:rPr>
        <w:t>ста и получения дополнительной информации.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FC4B7E">
        <w:rPr>
          <w:b/>
          <w:sz w:val="20"/>
          <w:szCs w:val="20"/>
        </w:rPr>
        <w:t xml:space="preserve">4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Pr="00EF1C18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значимость чте</w:t>
      </w:r>
      <w:r w:rsidR="00FC4B7E" w:rsidRPr="00FC4B7E">
        <w:rPr>
          <w:sz w:val="20"/>
          <w:szCs w:val="20"/>
        </w:rPr>
        <w:t xml:space="preserve">ния русской литературы для </w:t>
      </w:r>
      <w:r w:rsidR="00FC4B7E" w:rsidRPr="00FC4B7E">
        <w:rPr>
          <w:sz w:val="20"/>
          <w:szCs w:val="20"/>
        </w:rPr>
        <w:lastRenderedPageBreak/>
        <w:t>лич</w:t>
      </w:r>
      <w:r w:rsidRPr="00FC4B7E">
        <w:rPr>
          <w:sz w:val="20"/>
          <w:szCs w:val="20"/>
        </w:rPr>
        <w:t>ного развития; для культурной самоидентификации;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определять позиции герое</w:t>
      </w:r>
      <w:r w:rsidR="00FC4B7E" w:rsidRPr="00FC4B7E">
        <w:rPr>
          <w:sz w:val="20"/>
          <w:szCs w:val="20"/>
        </w:rPr>
        <w:t>в художественного текста, пози</w:t>
      </w:r>
      <w:r w:rsidRPr="00FC4B7E">
        <w:rPr>
          <w:sz w:val="20"/>
          <w:szCs w:val="20"/>
        </w:rPr>
        <w:t>цию автора художественного текста;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proofErr w:type="gramStart"/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FC4B7E" w:rsidRPr="00FC4B7E">
        <w:rPr>
          <w:sz w:val="20"/>
          <w:szCs w:val="20"/>
        </w:rPr>
        <w:t>ствования: участвовать в обсуж</w:t>
      </w:r>
      <w:r w:rsidRPr="00FC4B7E">
        <w:rPr>
          <w:sz w:val="20"/>
          <w:szCs w:val="20"/>
        </w:rPr>
        <w:t xml:space="preserve">дении прослушанного/прочитанного текста, доказывать и подтверждать собственное </w:t>
      </w:r>
      <w:r w:rsidR="00FC4B7E" w:rsidRPr="00FC4B7E">
        <w:rPr>
          <w:sz w:val="20"/>
          <w:szCs w:val="20"/>
        </w:rPr>
        <w:t>мнение ссылками на текст; пере</w:t>
      </w:r>
      <w:r w:rsidRPr="00FC4B7E">
        <w:rPr>
          <w:sz w:val="20"/>
          <w:szCs w:val="20"/>
        </w:rPr>
        <w:t>давать содержание прочит</w:t>
      </w:r>
      <w:r w:rsidR="00FC4B7E" w:rsidRPr="00FC4B7E">
        <w:rPr>
          <w:sz w:val="20"/>
          <w:szCs w:val="20"/>
        </w:rPr>
        <w:t>анного или прослушанного с учё</w:t>
      </w:r>
      <w:r w:rsidRPr="00FC4B7E">
        <w:rPr>
          <w:sz w:val="20"/>
          <w:szCs w:val="20"/>
        </w:rPr>
        <w:t>том специфики текста в виде пересказа (полного или</w:t>
      </w:r>
      <w:r w:rsidR="00FC4B7E" w:rsidRPr="00FC4B7E">
        <w:rPr>
          <w:sz w:val="20"/>
          <w:szCs w:val="20"/>
        </w:rPr>
        <w:t xml:space="preserve"> кратко</w:t>
      </w:r>
      <w:r w:rsidRPr="00FC4B7E">
        <w:rPr>
          <w:sz w:val="20"/>
          <w:szCs w:val="20"/>
        </w:rPr>
        <w:t>го); составлять устный рассказ на основе прочитанных произведений с учётом к</w:t>
      </w:r>
      <w:r w:rsidR="00FC4B7E" w:rsidRPr="00FC4B7E">
        <w:rPr>
          <w:sz w:val="20"/>
          <w:szCs w:val="20"/>
        </w:rPr>
        <w:t>оммуникативной задачи (для раз</w:t>
      </w:r>
      <w:r w:rsidRPr="00FC4B7E">
        <w:rPr>
          <w:sz w:val="20"/>
          <w:szCs w:val="20"/>
        </w:rPr>
        <w:t>ных адресатов);</w:t>
      </w:r>
      <w:proofErr w:type="gramEnd"/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 xml:space="preserve">самостоятельно выбирать интересующую литературу, </w:t>
      </w:r>
      <w:r w:rsidR="00FC4B7E" w:rsidRPr="00FC4B7E">
        <w:rPr>
          <w:sz w:val="20"/>
          <w:szCs w:val="20"/>
        </w:rPr>
        <w:t>фор</w:t>
      </w:r>
      <w:r w:rsidRPr="00FC4B7E">
        <w:rPr>
          <w:sz w:val="20"/>
          <w:szCs w:val="20"/>
        </w:rPr>
        <w:t>мировать и обогащать собственный круг чтения;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пользоваться справочными</w:t>
      </w:r>
      <w:r w:rsidR="00FC4B7E" w:rsidRPr="00FC4B7E">
        <w:rPr>
          <w:sz w:val="20"/>
          <w:szCs w:val="20"/>
        </w:rPr>
        <w:t xml:space="preserve"> источниками для понимания тек</w:t>
      </w:r>
      <w:r w:rsidRPr="00FC4B7E">
        <w:rPr>
          <w:sz w:val="20"/>
          <w:szCs w:val="20"/>
        </w:rPr>
        <w:t>ста и получения дополнительной информации.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FC4B7E" w:rsidRDefault="00EF1C18" w:rsidP="00FC4B7E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bookmarkStart w:id="23" w:name="_TOC_250000"/>
      <w:bookmarkStart w:id="24" w:name="_Toc107310383"/>
      <w:r w:rsidRPr="00FC4B7E">
        <w:rPr>
          <w:rFonts w:ascii="Times New Roman" w:hAnsi="Times New Roman" w:cs="Times New Roman"/>
          <w:b/>
          <w:sz w:val="20"/>
        </w:rPr>
        <w:lastRenderedPageBreak/>
        <w:t xml:space="preserve">ТЕМАТИЧЕСКОЕ </w:t>
      </w:r>
      <w:bookmarkEnd w:id="23"/>
      <w:r w:rsidRPr="00FC4B7E">
        <w:rPr>
          <w:rFonts w:ascii="Times New Roman" w:hAnsi="Times New Roman" w:cs="Times New Roman"/>
          <w:b/>
          <w:sz w:val="20"/>
        </w:rPr>
        <w:t>ПЛАНИРОВАНИЕ</w:t>
      </w:r>
      <w:bookmarkEnd w:id="24"/>
    </w:p>
    <w:p w:rsidR="001B43DD" w:rsidRPr="00FC4B7E" w:rsidRDefault="00EF1C18" w:rsidP="00FC4B7E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5" w:name="_Toc107310384"/>
      <w:r w:rsidRPr="00FC4B7E">
        <w:rPr>
          <w:rFonts w:ascii="Times New Roman" w:hAnsi="Times New Roman" w:cs="Times New Roman"/>
          <w:b/>
          <w:sz w:val="20"/>
        </w:rPr>
        <w:t>1 КЛАСС (33 ч)</w:t>
      </w:r>
      <w:bookmarkEnd w:id="25"/>
    </w:p>
    <w:p w:rsidR="001B43DD" w:rsidRPr="00EF1C18" w:rsidRDefault="001B43DD" w:rsidP="00FC4B7E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791"/>
        <w:gridCol w:w="5884"/>
      </w:tblGrid>
      <w:tr w:rsidR="001B43DD" w:rsidRPr="00EF1C18" w:rsidTr="004478AB">
        <w:trPr>
          <w:trHeight w:val="591"/>
          <w:tblHeader/>
        </w:trPr>
        <w:tc>
          <w:tcPr>
            <w:tcW w:w="1470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91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884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FC4B7E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4478AB">
        <w:trPr>
          <w:trHeight w:val="369"/>
        </w:trPr>
        <w:tc>
          <w:tcPr>
            <w:tcW w:w="10145" w:type="dxa"/>
            <w:gridSpan w:val="3"/>
            <w:tcBorders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РАЗДЕЛ 1. МИР ДЕТСТВА (22 ч)</w:t>
            </w:r>
          </w:p>
        </w:tc>
      </w:tr>
      <w:tr w:rsidR="004478AB" w:rsidRPr="00EF1C18" w:rsidTr="004478AB">
        <w:trPr>
          <w:trHeight w:val="1455"/>
        </w:trPr>
        <w:tc>
          <w:tcPr>
            <w:tcW w:w="1470" w:type="dxa"/>
            <w:tcBorders>
              <w:left w:val="single" w:sz="6" w:space="0" w:color="231F20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Я и книги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 ч</w:t>
            </w:r>
            <w:r>
              <w:rPr>
                <w:rStyle w:val="aa"/>
                <w:b/>
                <w:sz w:val="20"/>
                <w:szCs w:val="20"/>
              </w:rPr>
              <w:footnoteReference w:id="1"/>
            </w:r>
            <w:r w:rsidRPr="00FC4B7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91" w:type="dxa"/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красна книга письмом, красна умом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Произведения, отражающие первые шаги в чтении.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С. А. </w:t>
            </w:r>
            <w:proofErr w:type="spellStart"/>
            <w:r w:rsidRPr="0002099F">
              <w:rPr>
                <w:b/>
                <w:sz w:val="20"/>
                <w:szCs w:val="20"/>
              </w:rPr>
              <w:t>Баруздин</w:t>
            </w:r>
            <w:proofErr w:type="spellEnd"/>
            <w:r w:rsidRPr="00EF1C18">
              <w:rPr>
                <w:sz w:val="20"/>
                <w:szCs w:val="20"/>
              </w:rPr>
              <w:t>. «Самое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простое дело».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В. Куклин</w:t>
            </w:r>
            <w:r w:rsidRPr="00EF1C18">
              <w:rPr>
                <w:sz w:val="20"/>
                <w:szCs w:val="20"/>
              </w:rPr>
              <w:t>. «Как я научился читать» (фрагмент).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Н. Н. Носов</w:t>
            </w:r>
            <w:r w:rsidRPr="00EF1C18">
              <w:rPr>
                <w:sz w:val="20"/>
                <w:szCs w:val="20"/>
              </w:rPr>
              <w:t xml:space="preserve">. «Тайна </w:t>
            </w:r>
            <w:proofErr w:type="gramStart"/>
            <w:r w:rsidRPr="00EF1C18">
              <w:rPr>
                <w:sz w:val="20"/>
                <w:szCs w:val="20"/>
              </w:rPr>
              <w:t>на</w:t>
            </w:r>
            <w:proofErr w:type="gramEnd"/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дне колодца» (фрагмент</w:t>
            </w:r>
            <w:proofErr w:type="gramEnd"/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главы «Волшебные сказки»)</w:t>
            </w:r>
          </w:p>
        </w:tc>
        <w:tc>
          <w:tcPr>
            <w:tcW w:w="5884" w:type="dxa"/>
            <w:tcBorders>
              <w:top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в которых рассказывается о том, как дети учатся читать.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воспринятого на слух текста: ответы на вопросы по содержанию текста, который читает учитель.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диалог: сопоставление собственного опыта по освоению способа чтения с </w:t>
            </w:r>
            <w:proofErr w:type="gramStart"/>
            <w:r w:rsidRPr="00EF1C18">
              <w:rPr>
                <w:sz w:val="20"/>
                <w:szCs w:val="20"/>
              </w:rPr>
              <w:t>описанным</w:t>
            </w:r>
            <w:proofErr w:type="gramEnd"/>
            <w:r w:rsidRPr="00EF1C18">
              <w:rPr>
                <w:sz w:val="20"/>
                <w:szCs w:val="20"/>
              </w:rPr>
              <w:t xml:space="preserve"> в произведении.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Восприятие на слух историко-культурного комментария: развитие умения соотносить встретившиеся в тексте детали с событиями в истории страны.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Проблемная ситуация: можно ли по деталям текста определить время, в которое живут герои. Развитие умения высказывать своё </w:t>
            </w:r>
            <w:r>
              <w:rPr>
                <w:sz w:val="20"/>
                <w:szCs w:val="20"/>
              </w:rPr>
              <w:t>мнение и доказывать его, опира</w:t>
            </w:r>
            <w:r w:rsidRPr="00EF1C18">
              <w:rPr>
                <w:sz w:val="20"/>
                <w:szCs w:val="20"/>
              </w:rPr>
              <w:t>ясь на те</w:t>
            </w:r>
            <w:proofErr w:type="gramStart"/>
            <w:r w:rsidRPr="00EF1C18">
              <w:rPr>
                <w:sz w:val="20"/>
                <w:szCs w:val="20"/>
              </w:rPr>
              <w:t>кст пр</w:t>
            </w:r>
            <w:proofErr w:type="gramEnd"/>
            <w:r w:rsidRPr="00EF1C18">
              <w:rPr>
                <w:sz w:val="20"/>
                <w:szCs w:val="20"/>
              </w:rPr>
              <w:t>оизведения и текст комментария.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 з</w:t>
            </w:r>
            <w:r>
              <w:rPr>
                <w:sz w:val="20"/>
                <w:szCs w:val="20"/>
              </w:rPr>
              <w:t>апаса: развитие умения высказы</w:t>
            </w:r>
            <w:r w:rsidRPr="00EF1C18">
              <w:rPr>
                <w:sz w:val="20"/>
                <w:szCs w:val="20"/>
              </w:rPr>
              <w:t>вать предположение о значении слова на основе</w:t>
            </w:r>
            <w:r>
              <w:rPr>
                <w:sz w:val="20"/>
                <w:szCs w:val="20"/>
              </w:rPr>
              <w:t xml:space="preserve"> контек</w:t>
            </w:r>
            <w:r w:rsidRPr="00EF1C18">
              <w:rPr>
                <w:sz w:val="20"/>
                <w:szCs w:val="20"/>
              </w:rPr>
              <w:t>ста,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обязательная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высказанного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предположения в ходе работы со словарной </w:t>
            </w:r>
            <w:r w:rsidRPr="00EF1C18">
              <w:rPr>
                <w:sz w:val="20"/>
                <w:szCs w:val="20"/>
              </w:rPr>
              <w:lastRenderedPageBreak/>
              <w:t>статьёй.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Дифференцированная работа: чтение вслух небольших отрывков из предложенных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(скорость чтения в соответствии с индивидуальным темпом чтения, позволяющим осознать текст).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Воспроизведение услыша</w:t>
            </w:r>
            <w:r>
              <w:rPr>
                <w:sz w:val="20"/>
                <w:szCs w:val="20"/>
              </w:rPr>
              <w:t>нного текста с опорой на ключе</w:t>
            </w:r>
            <w:r w:rsidRPr="00EF1C18">
              <w:rPr>
                <w:sz w:val="20"/>
                <w:szCs w:val="20"/>
              </w:rPr>
              <w:t>вые слова, например, на материале фрагмента главы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«Волшебные сказки» из книги Н. Н. Носова «Тайна на дне колодца».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текстам</w:t>
            </w:r>
          </w:p>
        </w:tc>
      </w:tr>
      <w:tr w:rsidR="004478AB" w:rsidRPr="00EF1C18" w:rsidTr="004478AB">
        <w:trPr>
          <w:trHeight w:val="4807"/>
        </w:trPr>
        <w:tc>
          <w:tcPr>
            <w:tcW w:w="1470" w:type="dxa"/>
            <w:vMerge w:val="restart"/>
            <w:tcBorders>
              <w:left w:val="single" w:sz="6" w:space="0" w:color="231F20"/>
              <w:bottom w:val="single" w:sz="4" w:space="0" w:color="231F20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(9 ч)</w:t>
            </w:r>
          </w:p>
        </w:tc>
        <w:tc>
          <w:tcPr>
            <w:tcW w:w="2791" w:type="dxa"/>
            <w:tcBorders>
              <w:bottom w:val="single" w:sz="6" w:space="0" w:color="231F20"/>
            </w:tcBorders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Без друга в жизни туго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о дружбе. Произведения, </w:t>
            </w:r>
            <w:r>
              <w:rPr>
                <w:sz w:val="20"/>
                <w:szCs w:val="20"/>
              </w:rPr>
              <w:t>отражающие представление о дружбе как нравственно-этиче</w:t>
            </w:r>
            <w:r w:rsidRPr="00EF1C18">
              <w:rPr>
                <w:sz w:val="20"/>
                <w:szCs w:val="20"/>
              </w:rPr>
              <w:t>ской ценности, зн</w:t>
            </w:r>
            <w:r>
              <w:rPr>
                <w:sz w:val="20"/>
                <w:szCs w:val="20"/>
              </w:rPr>
              <w:t>ачимой для национального русско</w:t>
            </w:r>
            <w:r w:rsidRPr="00EF1C18">
              <w:rPr>
                <w:sz w:val="20"/>
                <w:szCs w:val="20"/>
              </w:rPr>
              <w:t>го сознания.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Н. К. Абрамцева</w:t>
            </w:r>
            <w:r w:rsidRPr="00EF1C18">
              <w:rPr>
                <w:sz w:val="20"/>
                <w:szCs w:val="20"/>
              </w:rPr>
              <w:t>. «Цветы и зеркало».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И. А. </w:t>
            </w:r>
            <w:proofErr w:type="spellStart"/>
            <w:r w:rsidRPr="0002099F">
              <w:rPr>
                <w:b/>
                <w:sz w:val="20"/>
                <w:szCs w:val="20"/>
              </w:rPr>
              <w:t>Мазнин</w:t>
            </w:r>
            <w:proofErr w:type="spellEnd"/>
            <w:r w:rsidRPr="00EF1C18">
              <w:rPr>
                <w:sz w:val="20"/>
                <w:szCs w:val="20"/>
              </w:rPr>
              <w:t>. «Да</w:t>
            </w:r>
            <w:r>
              <w:rPr>
                <w:sz w:val="20"/>
                <w:szCs w:val="20"/>
              </w:rPr>
              <w:t>вайте будем дружить друг с дру</w:t>
            </w:r>
            <w:r w:rsidRPr="00EF1C18">
              <w:rPr>
                <w:sz w:val="20"/>
                <w:szCs w:val="20"/>
              </w:rPr>
              <w:t>гом» (фрагмент).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С. Л. Прокофьева</w:t>
            </w:r>
            <w:r w:rsidRPr="00EF1C18">
              <w:rPr>
                <w:sz w:val="20"/>
                <w:szCs w:val="20"/>
              </w:rPr>
              <w:t>. «С</w:t>
            </w:r>
            <w:r>
              <w:rPr>
                <w:sz w:val="20"/>
                <w:szCs w:val="20"/>
              </w:rPr>
              <w:t>а</w:t>
            </w:r>
            <w:r w:rsidRPr="00EF1C18">
              <w:rPr>
                <w:sz w:val="20"/>
                <w:szCs w:val="20"/>
              </w:rPr>
              <w:t>мый большой друг»</w:t>
            </w: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Беседа перед чтением тек</w:t>
            </w:r>
            <w:r>
              <w:rPr>
                <w:sz w:val="20"/>
                <w:szCs w:val="20"/>
              </w:rPr>
              <w:t xml:space="preserve">стов раздела: обсуждение </w:t>
            </w:r>
            <w:proofErr w:type="gramStart"/>
            <w:r>
              <w:rPr>
                <w:sz w:val="20"/>
                <w:szCs w:val="20"/>
              </w:rPr>
              <w:t>вопро</w:t>
            </w:r>
            <w:r w:rsidRPr="00EF1C18">
              <w:rPr>
                <w:sz w:val="20"/>
                <w:szCs w:val="20"/>
              </w:rPr>
              <w:t>сов</w:t>
            </w:r>
            <w:proofErr w:type="gramEnd"/>
            <w:r w:rsidRPr="00EF1C18">
              <w:rPr>
                <w:sz w:val="20"/>
                <w:szCs w:val="20"/>
              </w:rPr>
              <w:t xml:space="preserve"> «Какие черты хара</w:t>
            </w:r>
            <w:r>
              <w:rPr>
                <w:sz w:val="20"/>
                <w:szCs w:val="20"/>
              </w:rPr>
              <w:t>ктера вы считаете самыми важны</w:t>
            </w:r>
            <w:r w:rsidRPr="00EF1C18">
              <w:rPr>
                <w:sz w:val="20"/>
                <w:szCs w:val="20"/>
              </w:rPr>
              <w:t>ми? Кого можно назвать настоящим другом? Что такое дружба?».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участие в коллективном обсуждении прослушанных текстов, доказательство собственной точки зрения с опорой на текст.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текста с опорой на серию рисунков, например, к сказке С. Л. Прокофьевой «Самый большой друг».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Дифференцированная ра</w:t>
            </w:r>
            <w:r>
              <w:rPr>
                <w:sz w:val="20"/>
                <w:szCs w:val="20"/>
              </w:rPr>
              <w:t>бота: чтение небольших фрагмен</w:t>
            </w:r>
            <w:r w:rsidRPr="00EF1C18">
              <w:rPr>
                <w:sz w:val="20"/>
                <w:szCs w:val="20"/>
              </w:rPr>
              <w:t>тов, в которых используется не только текст, но и рисунки.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соотнесение услышанного текста и иллюстраций к нему, поиск фрагмента текста, к которому нет иллюстрации.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 запаса: сравнение значения синонимов, наблюдение за ситуацией их употребления.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работа над интонацией при произнесении определённых предложений.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4478AB" w:rsidRPr="00EF1C18" w:rsidTr="004478AB">
        <w:trPr>
          <w:trHeight w:val="3981"/>
        </w:trPr>
        <w:tc>
          <w:tcPr>
            <w:tcW w:w="1470" w:type="dxa"/>
            <w:vMerge/>
            <w:tcBorders>
              <w:left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231F20"/>
            </w:tcBorders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тот прав, кто сильный, а тот, кто честный.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правде и честности.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</w:t>
            </w:r>
            <w:r>
              <w:rPr>
                <w:sz w:val="20"/>
                <w:szCs w:val="20"/>
              </w:rPr>
              <w:t>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честно</w:t>
            </w:r>
            <w:r>
              <w:rPr>
                <w:sz w:val="20"/>
                <w:szCs w:val="20"/>
              </w:rPr>
              <w:t>сти как о нравственном ориенти</w:t>
            </w:r>
            <w:r w:rsidRPr="00EF1C18">
              <w:rPr>
                <w:sz w:val="20"/>
                <w:szCs w:val="20"/>
              </w:rPr>
              <w:t>ре.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В. А. Осеева</w:t>
            </w:r>
            <w:r w:rsidRPr="00EF1C18">
              <w:rPr>
                <w:sz w:val="20"/>
                <w:szCs w:val="20"/>
              </w:rPr>
              <w:t>. «Почему?».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Н. Толстой</w:t>
            </w:r>
            <w:r w:rsidRPr="00EF1C18">
              <w:rPr>
                <w:sz w:val="20"/>
                <w:szCs w:val="20"/>
              </w:rPr>
              <w:t>. «Лгун»</w:t>
            </w:r>
          </w:p>
        </w:tc>
        <w:tc>
          <w:tcPr>
            <w:tcW w:w="5884" w:type="dxa"/>
            <w:tcBorders>
              <w:top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текстами разных жанров, объединённых одной темой.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над содержанием пословиц.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соотнесение содержания текста и пословиц, выбор пословицы, отражающей содержание текста.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Воспроизведение услыш</w:t>
            </w:r>
            <w:r>
              <w:rPr>
                <w:sz w:val="20"/>
                <w:szCs w:val="20"/>
              </w:rPr>
              <w:t>анного текста с опорой на иллю</w:t>
            </w:r>
            <w:r w:rsidRPr="00EF1C18">
              <w:rPr>
                <w:sz w:val="20"/>
                <w:szCs w:val="20"/>
              </w:rPr>
              <w:t>страции к тексту: подробный пересказ.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воспринятого на слух текста: участие в коллективном обсуждении прочитанного текста, например рассказа В. А. Осеевой</w:t>
            </w:r>
            <w:r>
              <w:rPr>
                <w:sz w:val="20"/>
                <w:szCs w:val="20"/>
              </w:rPr>
              <w:t xml:space="preserve"> «Почему?», доказательство соб</w:t>
            </w:r>
            <w:r w:rsidRPr="00EF1C18">
              <w:rPr>
                <w:sz w:val="20"/>
                <w:szCs w:val="20"/>
              </w:rPr>
              <w:t>ственной точки зрения с</w:t>
            </w:r>
            <w:r>
              <w:rPr>
                <w:sz w:val="20"/>
                <w:szCs w:val="20"/>
              </w:rPr>
              <w:t xml:space="preserve"> опорой на текст; эмоционально-</w:t>
            </w:r>
            <w:r w:rsidRPr="00EF1C18">
              <w:rPr>
                <w:sz w:val="20"/>
                <w:szCs w:val="20"/>
              </w:rPr>
              <w:t>нравственная оценка поступков героев.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опреде</w:t>
            </w:r>
            <w:r>
              <w:rPr>
                <w:sz w:val="20"/>
                <w:szCs w:val="20"/>
              </w:rPr>
              <w:t>ление последовательности рисун</w:t>
            </w:r>
            <w:r w:rsidRPr="00EF1C18">
              <w:rPr>
                <w:sz w:val="20"/>
                <w:szCs w:val="20"/>
              </w:rPr>
              <w:t xml:space="preserve">ков, передающих основные события рассказа; фиксация последовательности с </w:t>
            </w:r>
            <w:r>
              <w:rPr>
                <w:sz w:val="20"/>
                <w:szCs w:val="20"/>
              </w:rPr>
              <w:t>помощью условных значков; пере</w:t>
            </w:r>
            <w:r w:rsidRPr="00EF1C18">
              <w:rPr>
                <w:sz w:val="20"/>
                <w:szCs w:val="20"/>
              </w:rPr>
              <w:t>сказ текста с опорой на выстроенную последовательность рисунков.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4262"/>
        </w:trPr>
        <w:tc>
          <w:tcPr>
            <w:tcW w:w="147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FC4B7E" w:rsidRDefault="00FC4B7E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Я фантазирую и меч</w:t>
            </w:r>
            <w:r w:rsidR="00EF1C18" w:rsidRPr="00FC4B7E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91" w:type="dxa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Необычное в обычном</w:t>
            </w:r>
            <w:r w:rsidR="00FC4B7E">
              <w:rPr>
                <w:sz w:val="20"/>
                <w:szCs w:val="20"/>
              </w:rPr>
              <w:t>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умение уди</w:t>
            </w:r>
            <w:r>
              <w:rPr>
                <w:sz w:val="20"/>
                <w:szCs w:val="20"/>
              </w:rPr>
              <w:t>вляться при восприятии окружаю</w:t>
            </w:r>
            <w:r w:rsidR="00EF1C18" w:rsidRPr="00EF1C18">
              <w:rPr>
                <w:sz w:val="20"/>
                <w:szCs w:val="20"/>
              </w:rPr>
              <w:t>щего мира. Например: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С. А. Иванов</w:t>
            </w:r>
            <w:r w:rsidRPr="00EF1C18">
              <w:rPr>
                <w:sz w:val="20"/>
                <w:szCs w:val="20"/>
              </w:rPr>
              <w:t xml:space="preserve">. «Снежный заповедник» (фрагмент). </w:t>
            </w:r>
            <w:r w:rsidRPr="0002099F">
              <w:rPr>
                <w:b/>
                <w:sz w:val="20"/>
                <w:szCs w:val="20"/>
              </w:rPr>
              <w:t>В. В. Лунин</w:t>
            </w:r>
            <w:r w:rsidRPr="00EF1C18">
              <w:rPr>
                <w:sz w:val="20"/>
                <w:szCs w:val="20"/>
              </w:rPr>
              <w:t>. «Я видела чудо».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М. М. Пришвин</w:t>
            </w:r>
            <w:r>
              <w:rPr>
                <w:sz w:val="20"/>
                <w:szCs w:val="20"/>
              </w:rPr>
              <w:t>. «Осин</w:t>
            </w:r>
            <w:r w:rsidR="00EF1C18" w:rsidRPr="00EF1C18">
              <w:rPr>
                <w:sz w:val="20"/>
                <w:szCs w:val="20"/>
              </w:rPr>
              <w:t>кам холодно».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А. С. Пушкин</w:t>
            </w:r>
            <w:r w:rsidRPr="00EF1C18">
              <w:rPr>
                <w:sz w:val="20"/>
                <w:szCs w:val="20"/>
              </w:rPr>
              <w:t>. «Ещё дуют холодные ветры»</w:t>
            </w:r>
          </w:p>
        </w:tc>
        <w:tc>
          <w:tcPr>
            <w:tcW w:w="5884" w:type="dxa"/>
            <w:tcBorders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вопросов «Что такое чудо? Какие бывают чудеса? В</w:t>
            </w:r>
            <w:r w:rsidR="00FC4B7E">
              <w:rPr>
                <w:sz w:val="20"/>
                <w:szCs w:val="20"/>
              </w:rPr>
              <w:t>сегда ли чудо связано с волшеб</w:t>
            </w:r>
            <w:r w:rsidRPr="00EF1C18">
              <w:rPr>
                <w:sz w:val="20"/>
                <w:szCs w:val="20"/>
              </w:rPr>
              <w:t>ством?».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двух произведений, например стихотворения В. В. Лунина «Я видела чудо» и стихотворения Р. С. </w:t>
            </w:r>
            <w:proofErr w:type="spellStart"/>
            <w:r w:rsidRPr="00EF1C18">
              <w:rPr>
                <w:sz w:val="20"/>
                <w:szCs w:val="20"/>
              </w:rPr>
              <w:t>Сеф</w:t>
            </w:r>
            <w:r w:rsidR="00FC4B7E">
              <w:rPr>
                <w:sz w:val="20"/>
                <w:szCs w:val="20"/>
              </w:rPr>
              <w:t>а</w:t>
            </w:r>
            <w:proofErr w:type="spellEnd"/>
            <w:r w:rsidR="00FC4B7E">
              <w:rPr>
                <w:sz w:val="20"/>
                <w:szCs w:val="20"/>
              </w:rPr>
              <w:t xml:space="preserve"> «Чудо», сравнение их содержа</w:t>
            </w:r>
            <w:r w:rsidRPr="00EF1C18">
              <w:rPr>
                <w:sz w:val="20"/>
                <w:szCs w:val="20"/>
              </w:rPr>
              <w:t>ния, ответы на вопрос учителя: «Почему для героев стихотворений обычные для кого-то явления стали чудесами?»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Проблемный вопрос: «Как что-то обычное может стать чудом?»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Творческое задание: произнесение одной и той же фразы с разной интонацией.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не</w:t>
            </w:r>
            <w:r w:rsidR="00FC4B7E">
              <w:rPr>
                <w:sz w:val="20"/>
                <w:szCs w:val="20"/>
              </w:rPr>
              <w:t>больших отрывков из стихотворе</w:t>
            </w:r>
            <w:r w:rsidRPr="00EF1C18">
              <w:rPr>
                <w:sz w:val="20"/>
                <w:szCs w:val="20"/>
              </w:rPr>
              <w:t>ний.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Игра «Волшебные очки»: развитие творческой фантазии, придумывание, во что необычное может превратиться обычный предмет, если н</w:t>
            </w:r>
            <w:r w:rsidR="00FC4B7E">
              <w:rPr>
                <w:sz w:val="20"/>
                <w:szCs w:val="20"/>
              </w:rPr>
              <w:t>а него посмотреть через волшеб</w:t>
            </w:r>
            <w:r w:rsidRPr="00EF1C18">
              <w:rPr>
                <w:sz w:val="20"/>
                <w:szCs w:val="20"/>
              </w:rPr>
              <w:t>ные очки.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в парах: подготовка </w:t>
            </w:r>
            <w:r w:rsidR="00FC4B7E">
              <w:rPr>
                <w:sz w:val="20"/>
                <w:szCs w:val="20"/>
              </w:rPr>
              <w:t>к выразительному чтению неболь</w:t>
            </w:r>
            <w:r w:rsidRPr="00EF1C18">
              <w:rPr>
                <w:sz w:val="20"/>
                <w:szCs w:val="20"/>
              </w:rPr>
              <w:t>шого текста, например текстов М. М. Пришвина «Закат солнца» и «Осинкам холодно», чтение вслух друг другу.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понимание значения незнакомых слов в тексте с опорой на контекст.</w:t>
            </w:r>
          </w:p>
        </w:tc>
      </w:tr>
      <w:tr w:rsidR="001B43DD" w:rsidRPr="00EF1C18" w:rsidTr="004478AB">
        <w:trPr>
          <w:trHeight w:val="1862"/>
        </w:trPr>
        <w:tc>
          <w:tcPr>
            <w:tcW w:w="1470" w:type="dxa"/>
            <w:tcBorders>
              <w:top w:val="single" w:sz="6" w:space="0" w:color="231F20"/>
              <w:left w:val="single" w:sz="6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диалог: обсуждение </w:t>
            </w:r>
            <w:proofErr w:type="gramStart"/>
            <w:r w:rsidRPr="00EF1C18">
              <w:rPr>
                <w:sz w:val="20"/>
                <w:szCs w:val="20"/>
              </w:rPr>
              <w:t>вопроса</w:t>
            </w:r>
            <w:proofErr w:type="gramEnd"/>
            <w:r w:rsidRPr="00EF1C18">
              <w:rPr>
                <w:sz w:val="20"/>
                <w:szCs w:val="20"/>
              </w:rPr>
              <w:t xml:space="preserve"> «Какие чудеса могут быть связаны с восприятием времени?».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 w:rsidR="00FC4B7E"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>дений по выбору учащих</w:t>
            </w:r>
            <w:r w:rsidR="00FC4B7E">
              <w:rPr>
                <w:sz w:val="20"/>
                <w:szCs w:val="20"/>
              </w:rPr>
              <w:t>ся, в том 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366"/>
        </w:trPr>
        <w:tc>
          <w:tcPr>
            <w:tcW w:w="1014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РАЗДЕЛ 2. РОССИЯ — РОДИНА МОЯ (7 ч)</w:t>
            </w:r>
          </w:p>
        </w:tc>
      </w:tr>
      <w:tr w:rsidR="001B43DD" w:rsidRPr="00EF1C18" w:rsidTr="004478AB">
        <w:trPr>
          <w:trHeight w:val="3144"/>
        </w:trPr>
        <w:tc>
          <w:tcPr>
            <w:tcW w:w="1470" w:type="dxa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FC4B7E" w:rsidRDefault="00FC4B7E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Что мы Ро</w:t>
            </w:r>
            <w:r w:rsidR="00EF1C18" w:rsidRPr="00FC4B7E">
              <w:rPr>
                <w:b/>
                <w:sz w:val="20"/>
                <w:szCs w:val="20"/>
              </w:rPr>
              <w:t>диной зовём (3 ч)</w:t>
            </w:r>
          </w:p>
        </w:tc>
        <w:tc>
          <w:tcPr>
            <w:tcW w:w="2791" w:type="dxa"/>
            <w:tcBorders>
              <w:bottom w:val="single" w:sz="6" w:space="0" w:color="231F20"/>
            </w:tcBorders>
          </w:tcPr>
          <w:p w:rsidR="001B43DD" w:rsidRPr="0002099F" w:rsidRDefault="00FC4B7E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С чего начинается Роди</w:t>
            </w:r>
            <w:r w:rsidR="00EF1C18" w:rsidRPr="0002099F">
              <w:rPr>
                <w:i/>
                <w:sz w:val="20"/>
                <w:szCs w:val="20"/>
              </w:rPr>
              <w:t>на?</w:t>
            </w:r>
          </w:p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многогранность поня</w:t>
            </w:r>
            <w:r w:rsidR="00EF1C18" w:rsidRPr="00EF1C18">
              <w:rPr>
                <w:sz w:val="20"/>
                <w:szCs w:val="20"/>
              </w:rPr>
              <w:t xml:space="preserve">тия «Родина». Например: </w:t>
            </w:r>
            <w:r w:rsidR="00EF1C18" w:rsidRPr="0002099F">
              <w:rPr>
                <w:b/>
                <w:sz w:val="20"/>
                <w:szCs w:val="20"/>
              </w:rPr>
              <w:t>Ф. П. Савинов.</w:t>
            </w:r>
            <w:r w:rsidR="00EF1C18" w:rsidRPr="00EF1C18">
              <w:rPr>
                <w:sz w:val="20"/>
                <w:szCs w:val="20"/>
              </w:rPr>
              <w:t xml:space="preserve"> «Родное» (фрагмент).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П. А. Синявский</w:t>
            </w:r>
            <w:r>
              <w:rPr>
                <w:sz w:val="20"/>
                <w:szCs w:val="20"/>
              </w:rPr>
              <w:t>. «Рису</w:t>
            </w:r>
            <w:r w:rsidR="00EF1C18" w:rsidRPr="00EF1C18">
              <w:rPr>
                <w:sz w:val="20"/>
                <w:szCs w:val="20"/>
              </w:rPr>
              <w:t>нок».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К. Д. Ушинский</w:t>
            </w:r>
            <w:r w:rsidRPr="00EF1C18">
              <w:rPr>
                <w:sz w:val="20"/>
                <w:szCs w:val="20"/>
              </w:rPr>
              <w:t>. «Наше Отечество»</w:t>
            </w: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Беседа перед изучением раздела: обсуждение вопросов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«Что мы Родиной зовём? Как человек открывает для себя свою Родину?».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FC4B7E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ний, постепенный переход</w:t>
            </w:r>
            <w:r w:rsidR="00FC4B7E">
              <w:rPr>
                <w:sz w:val="20"/>
                <w:szCs w:val="20"/>
              </w:rPr>
              <w:t xml:space="preserve"> от слогового к плавному осмыс</w:t>
            </w:r>
            <w:r w:rsidRPr="00EF1C18">
              <w:rPr>
                <w:sz w:val="20"/>
                <w:szCs w:val="20"/>
              </w:rPr>
              <w:t>ленному правильному чтению целыми словами (скорость чтения в соответствии с индивидуальным темпом чтения, позволяющим осознать текст).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передача смысловых особенностей текстов с помощью интонирования.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</w:t>
            </w:r>
            <w:r w:rsidR="00FC4B7E">
              <w:rPr>
                <w:sz w:val="20"/>
                <w:szCs w:val="20"/>
              </w:rPr>
              <w:t xml:space="preserve"> запаса: высказывание предполо</w:t>
            </w:r>
            <w:r w:rsidRPr="00EF1C18">
              <w:rPr>
                <w:sz w:val="20"/>
                <w:szCs w:val="20"/>
              </w:rPr>
              <w:t xml:space="preserve">жения о значении слов, соотнесение своего понимания с содержанием словарной статьи, сравнение слов приволье, раздолье; часть, частица, участвовать, </w:t>
            </w:r>
            <w:proofErr w:type="gramStart"/>
            <w:r w:rsidRPr="00EF1C18">
              <w:rPr>
                <w:sz w:val="20"/>
                <w:szCs w:val="20"/>
              </w:rPr>
              <w:t>причастный</w:t>
            </w:r>
            <w:proofErr w:type="gramEnd"/>
            <w:r w:rsidRPr="00EF1C18">
              <w:rPr>
                <w:sz w:val="20"/>
                <w:szCs w:val="20"/>
              </w:rPr>
              <w:t>.</w:t>
            </w:r>
          </w:p>
        </w:tc>
      </w:tr>
      <w:tr w:rsidR="001B43DD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358"/>
        </w:trPr>
        <w:tc>
          <w:tcPr>
            <w:tcW w:w="1470" w:type="dxa"/>
            <w:tcBorders>
              <w:bottom w:val="single" w:sz="4" w:space="0" w:color="auto"/>
              <w:right w:val="single" w:sz="4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с</w:t>
            </w:r>
            <w:r w:rsidR="00FC4B7E">
              <w:rPr>
                <w:sz w:val="20"/>
                <w:szCs w:val="20"/>
              </w:rPr>
              <w:t>равнение содержания текстов не</w:t>
            </w:r>
            <w:r w:rsidRPr="00EF1C18">
              <w:rPr>
                <w:sz w:val="20"/>
                <w:szCs w:val="20"/>
              </w:rPr>
              <w:t>скольких произведений,</w:t>
            </w:r>
            <w:r w:rsidR="00FC4B7E">
              <w:rPr>
                <w:sz w:val="20"/>
                <w:szCs w:val="20"/>
              </w:rPr>
              <w:t xml:space="preserve"> например фрагмента стихотворе</w:t>
            </w:r>
            <w:r w:rsidRPr="00EF1C18">
              <w:rPr>
                <w:sz w:val="20"/>
                <w:szCs w:val="20"/>
              </w:rPr>
              <w:t>ния Ф. П. Савинова «Родное» и стихотворения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П. А. Синявского «Рисуно</w:t>
            </w:r>
            <w:r w:rsidR="00FC4B7E">
              <w:rPr>
                <w:sz w:val="20"/>
                <w:szCs w:val="20"/>
              </w:rPr>
              <w:t>к», обобщение результатов срав</w:t>
            </w:r>
            <w:r w:rsidRPr="00EF1C18">
              <w:rPr>
                <w:sz w:val="20"/>
                <w:szCs w:val="20"/>
              </w:rPr>
              <w:t>нения при ответе на вопросы.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при обоб</w:t>
            </w:r>
            <w:r w:rsidR="00FC4B7E">
              <w:rPr>
                <w:sz w:val="20"/>
                <w:szCs w:val="20"/>
              </w:rPr>
              <w:t>щении работы с текстами подраз</w:t>
            </w:r>
            <w:r w:rsidRPr="00EF1C18">
              <w:rPr>
                <w:sz w:val="20"/>
                <w:szCs w:val="20"/>
              </w:rPr>
              <w:t>дела: обсуждение вопросов «С чего начинается Родина?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Почему Россию называют Отечеством? Почему Россию называют матушкой?».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 w:rsidR="00FC4B7E"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>дений по выбору учащих</w:t>
            </w:r>
            <w:r w:rsidR="00FC4B7E">
              <w:rPr>
                <w:sz w:val="20"/>
                <w:szCs w:val="20"/>
              </w:rPr>
              <w:t>ся, в том 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4478AB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1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4478AB" w:rsidRPr="004478AB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4478AB">
              <w:rPr>
                <w:i/>
                <w:sz w:val="20"/>
                <w:szCs w:val="20"/>
              </w:rPr>
              <w:t>Сколько же в небе всего происходит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Русские народные загадки о солнце, луне, звёздах, облаках.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И. А. Бунин</w:t>
            </w:r>
            <w:r w:rsidRPr="004478AB">
              <w:rPr>
                <w:sz w:val="20"/>
                <w:szCs w:val="20"/>
              </w:rPr>
              <w:t>. «Серп луны под тучкой длинной…».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С. В. Востоков</w:t>
            </w:r>
            <w:r w:rsidRPr="004478AB">
              <w:rPr>
                <w:sz w:val="20"/>
                <w:szCs w:val="20"/>
              </w:rPr>
              <w:t>. «Два яблока».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В. М. Катанов</w:t>
            </w:r>
            <w:r w:rsidRPr="004478AB">
              <w:rPr>
                <w:sz w:val="20"/>
                <w:szCs w:val="20"/>
              </w:rPr>
              <w:t>. «Жар-птица».</w:t>
            </w:r>
          </w:p>
          <w:p w:rsidR="004478AB" w:rsidRPr="004478AB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А. Н. Толстой</w:t>
            </w:r>
            <w:r w:rsidRPr="004478AB">
              <w:rPr>
                <w:sz w:val="20"/>
                <w:szCs w:val="20"/>
              </w:rPr>
              <w:t>. «Петушки»</w:t>
            </w:r>
          </w:p>
        </w:tc>
        <w:tc>
          <w:tcPr>
            <w:tcW w:w="5884" w:type="dxa"/>
            <w:tcBorders>
              <w:left w:val="single" w:sz="4" w:space="0" w:color="auto"/>
              <w:right w:val="single" w:sz="4" w:space="0" w:color="231F20"/>
            </w:tcBorders>
          </w:tcPr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proofErr w:type="gramStart"/>
            <w:r w:rsidRPr="004478AB">
              <w:rPr>
                <w:sz w:val="20"/>
                <w:szCs w:val="20"/>
              </w:rPr>
              <w:t>Чтение текстов: работа с пословицами, поговорками, стихотворениями и рассказами о солнце, луне, звёздах, облаках, тучах.</w:t>
            </w:r>
            <w:proofErr w:type="gramEnd"/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Понимание текста: наблюдение за характерными метафорами, олицетворениями, эпитетами, используемыми при описании солнца, луны, звёзд, облаков и туч, при анализе произведений русского устного народного творчества, произведений классиков русской литературы XIX—ХХ вв. и современной отечественной литературы.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Учебный диалог: обсуждение вопроса о том, как придумывают загадки, можно ли при составлении загадки сравнивать предмет с чем угодно или существуют определённые законы.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вслух: передача смысловых особенностей текста с помощью интонирования.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Интерпретация литературного произведения в творческой деятельности учащихся: чтение по ролям.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Творческое задание: составление собственных загадок.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4478AB">
              <w:rPr>
                <w:sz w:val="20"/>
                <w:szCs w:val="20"/>
              </w:rPr>
              <w:t>Декламирование</w:t>
            </w:r>
            <w:proofErr w:type="spellEnd"/>
            <w:r w:rsidRPr="004478AB">
              <w:rPr>
                <w:sz w:val="20"/>
                <w:szCs w:val="20"/>
              </w:rPr>
              <w:t xml:space="preserve"> (чтение наизусть) стихотворных произведений по выбору учащихся, в том числе из числа размещённых в учебнике.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Проверочная работа.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366"/>
        </w:trPr>
        <w:tc>
          <w:tcPr>
            <w:tcW w:w="1014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Резерв на вариативную часть программы — 4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600" w:right="580" w:bottom="280" w:left="1000" w:header="720" w:footer="720" w:gutter="0"/>
          <w:cols w:space="720"/>
        </w:sectPr>
      </w:pPr>
    </w:p>
    <w:p w:rsidR="001B43DD" w:rsidRPr="0002099F" w:rsidRDefault="0002099F" w:rsidP="0002099F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6" w:name="_Toc107310385"/>
      <w:r w:rsidRPr="0002099F">
        <w:rPr>
          <w:rFonts w:ascii="Times New Roman" w:hAnsi="Times New Roman" w:cs="Times New Roman"/>
          <w:b/>
          <w:sz w:val="20"/>
        </w:rPr>
        <w:lastRenderedPageBreak/>
        <w:t xml:space="preserve">2 </w:t>
      </w:r>
      <w:r w:rsidR="00EF1C18" w:rsidRPr="0002099F">
        <w:rPr>
          <w:rFonts w:ascii="Times New Roman" w:hAnsi="Times New Roman" w:cs="Times New Roman"/>
          <w:b/>
          <w:sz w:val="20"/>
        </w:rPr>
        <w:t>КЛАСС (34 ч)</w:t>
      </w:r>
      <w:bookmarkEnd w:id="26"/>
    </w:p>
    <w:p w:rsidR="001B43DD" w:rsidRPr="00EF1C18" w:rsidRDefault="001B43DD" w:rsidP="0002099F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9"/>
        <w:gridCol w:w="6"/>
        <w:gridCol w:w="1450"/>
        <w:gridCol w:w="17"/>
        <w:gridCol w:w="15"/>
        <w:gridCol w:w="2764"/>
        <w:gridCol w:w="14"/>
        <w:gridCol w:w="15"/>
        <w:gridCol w:w="5854"/>
        <w:gridCol w:w="15"/>
        <w:gridCol w:w="9"/>
        <w:gridCol w:w="10"/>
      </w:tblGrid>
      <w:tr w:rsidR="001B43DD" w:rsidRPr="00EF1C18" w:rsidTr="004478AB">
        <w:trPr>
          <w:gridBefore w:val="1"/>
          <w:gridAfter w:val="2"/>
          <w:wBefore w:w="17" w:type="dxa"/>
          <w:wAfter w:w="19" w:type="dxa"/>
          <w:trHeight w:val="327"/>
          <w:tblHeader/>
        </w:trPr>
        <w:tc>
          <w:tcPr>
            <w:tcW w:w="1482" w:type="dxa"/>
            <w:gridSpan w:val="4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93" w:type="dxa"/>
            <w:gridSpan w:val="3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884" w:type="dxa"/>
            <w:gridSpan w:val="3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02099F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4478AB">
        <w:trPr>
          <w:gridBefore w:val="1"/>
          <w:gridAfter w:val="2"/>
          <w:wBefore w:w="17" w:type="dxa"/>
          <w:wAfter w:w="19" w:type="dxa"/>
          <w:trHeight w:val="206"/>
        </w:trPr>
        <w:tc>
          <w:tcPr>
            <w:tcW w:w="10159" w:type="dxa"/>
            <w:gridSpan w:val="10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РАЗДЕЛ 1. МИР ДЕТСТВА (19 ч)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1924"/>
        </w:trPr>
        <w:tc>
          <w:tcPr>
            <w:tcW w:w="1482" w:type="dxa"/>
            <w:gridSpan w:val="4"/>
            <w:tcBorders>
              <w:left w:val="single" w:sz="6" w:space="0" w:color="231F20"/>
            </w:tcBorders>
          </w:tcPr>
          <w:p w:rsidR="004478AB" w:rsidRPr="0002099F" w:rsidRDefault="004478AB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Я и книги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(5 ч</w:t>
            </w:r>
            <w:r w:rsidRPr="0002099F">
              <w:rPr>
                <w:rStyle w:val="aa"/>
                <w:b/>
                <w:sz w:val="20"/>
                <w:szCs w:val="20"/>
              </w:rPr>
              <w:footnoteReference w:id="2"/>
            </w:r>
            <w:r w:rsidRPr="0002099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торопись отвечать,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торопись слушать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Pr="00EF1C18">
              <w:rPr>
                <w:sz w:val="20"/>
                <w:szCs w:val="20"/>
              </w:rPr>
              <w:t>щие детское восприятие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услышанных рассказов,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сказок, стихов. Например: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Е. Н. Егорова</w:t>
            </w:r>
            <w:r w:rsidRPr="00EF1C18">
              <w:rPr>
                <w:sz w:val="20"/>
                <w:szCs w:val="20"/>
              </w:rPr>
              <w:t>. «Детство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Александра Пушкина»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(глава «Нянины сказки»).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Т. А. </w:t>
            </w:r>
            <w:proofErr w:type="spellStart"/>
            <w:r w:rsidRPr="0002099F">
              <w:rPr>
                <w:b/>
                <w:sz w:val="20"/>
                <w:szCs w:val="20"/>
              </w:rPr>
              <w:t>Луговская</w:t>
            </w:r>
            <w:proofErr w:type="spellEnd"/>
            <w:r w:rsidRPr="00EF1C18">
              <w:rPr>
                <w:sz w:val="20"/>
                <w:szCs w:val="20"/>
              </w:rPr>
              <w:t>. «Как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знаю, как помню, как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умею» (фрагмент)</w:t>
            </w:r>
          </w:p>
        </w:tc>
        <w:tc>
          <w:tcPr>
            <w:tcW w:w="5898" w:type="dxa"/>
            <w:gridSpan w:val="4"/>
          </w:tcPr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отрывков из стихотворений (работа в группе).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произведений, сравнение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4478AB">
              <w:rPr>
                <w:sz w:val="20"/>
                <w:szCs w:val="20"/>
              </w:rPr>
              <w:t>сюжетов народной и литературной сказок, описывающих похожие события; сравнение прочитанных текстов (работа в группе).</w:t>
            </w:r>
            <w:proofErr w:type="gramEnd"/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 xml:space="preserve">Характеристика героев произведения: оценка поступков героя с </w:t>
            </w:r>
            <w:r w:rsidRPr="004478AB">
              <w:rPr>
                <w:sz w:val="20"/>
                <w:szCs w:val="20"/>
              </w:rPr>
              <w:lastRenderedPageBreak/>
              <w:t>доказательством своего мнения с опорой на текст.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Наблюдение: рассматривание иллюстраций, поиск в тексте отрывков, соответствующих иллюстрациям.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Учебный диалог на основе проблемных вопросов к тексту.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1069"/>
        </w:trPr>
        <w:tc>
          <w:tcPr>
            <w:tcW w:w="1482" w:type="dxa"/>
            <w:gridSpan w:val="4"/>
            <w:vMerge w:val="restart"/>
            <w:tcBorders>
              <w:left w:val="single" w:sz="6" w:space="0" w:color="231F20"/>
              <w:right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Как аукнется, так и откликнется</w:t>
            </w:r>
          </w:p>
        </w:tc>
        <w:tc>
          <w:tcPr>
            <w:tcW w:w="5898" w:type="dxa"/>
            <w:gridSpan w:val="4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небольших отрывков из произведений целыми </w:t>
            </w:r>
            <w:r w:rsidRPr="00EF1C18">
              <w:rPr>
                <w:sz w:val="20"/>
                <w:szCs w:val="20"/>
              </w:rPr>
              <w:lastRenderedPageBreak/>
              <w:t>словами (скорость</w:t>
            </w:r>
            <w:r>
              <w:rPr>
                <w:sz w:val="20"/>
                <w:szCs w:val="20"/>
              </w:rPr>
              <w:t xml:space="preserve"> чтения в соответствии с индиви</w:t>
            </w:r>
            <w:r w:rsidRPr="00EF1C18">
              <w:rPr>
                <w:sz w:val="20"/>
                <w:szCs w:val="20"/>
              </w:rPr>
              <w:t>дуальным темпом чтения, позволяющим осознать текст); выразительное чтение стихотворения (работа в паре).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</w:t>
            </w:r>
            <w:r>
              <w:rPr>
                <w:sz w:val="20"/>
                <w:szCs w:val="20"/>
              </w:rPr>
              <w:t>ю; чтение и обсуждение историко-</w:t>
            </w:r>
            <w:r w:rsidRPr="00EF1C18">
              <w:rPr>
                <w:sz w:val="20"/>
                <w:szCs w:val="20"/>
              </w:rPr>
              <w:t>культурной информации, имеющей отношение к прочитанному произведению.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произведения; объяснение смысла заголовка-пословицы; определение последовател</w:t>
            </w:r>
            <w:r>
              <w:rPr>
                <w:sz w:val="20"/>
                <w:szCs w:val="20"/>
              </w:rPr>
              <w:t>ь</w:t>
            </w:r>
            <w:r w:rsidRPr="00EF1C18">
              <w:rPr>
                <w:sz w:val="20"/>
                <w:szCs w:val="20"/>
              </w:rPr>
              <w:t>ности, в которой появля</w:t>
            </w:r>
            <w:r>
              <w:rPr>
                <w:sz w:val="20"/>
                <w:szCs w:val="20"/>
              </w:rPr>
              <w:t>ются персонажи в сказке, напри</w:t>
            </w:r>
            <w:r w:rsidRPr="00EF1C18">
              <w:rPr>
                <w:sz w:val="20"/>
                <w:szCs w:val="20"/>
              </w:rPr>
              <w:t>мер в сказке В. В. Бианки «Сова».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установление связи между поступками героя и его характером, оценка его поступков с опорой на текст.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сказки по ролям (работа в группе).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иллюстрациям отрывков.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3664"/>
        </w:trPr>
        <w:tc>
          <w:tcPr>
            <w:tcW w:w="1482" w:type="dxa"/>
            <w:gridSpan w:val="4"/>
            <w:vMerge/>
            <w:tcBorders>
              <w:left w:val="single" w:sz="6" w:space="0" w:color="231F20"/>
              <w:bottom w:val="single" w:sz="4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об отношении к другим людям.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 xml:space="preserve">ставления об отношении к другим людям. Например: </w:t>
            </w:r>
            <w:r w:rsidRPr="0002099F">
              <w:rPr>
                <w:b/>
                <w:sz w:val="20"/>
                <w:szCs w:val="20"/>
              </w:rPr>
              <w:t>В. В. Бианки</w:t>
            </w:r>
            <w:r w:rsidRPr="00EF1C18">
              <w:rPr>
                <w:sz w:val="20"/>
                <w:szCs w:val="20"/>
              </w:rPr>
              <w:t>. «Сова».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И. Кузьмин</w:t>
            </w:r>
            <w:r>
              <w:rPr>
                <w:sz w:val="20"/>
                <w:szCs w:val="20"/>
              </w:rPr>
              <w:t>. «Дом с ко</w:t>
            </w:r>
            <w:r w:rsidRPr="00EF1C18">
              <w:rPr>
                <w:sz w:val="20"/>
                <w:szCs w:val="20"/>
              </w:rPr>
              <w:t>локольчиком»</w:t>
            </w:r>
          </w:p>
        </w:tc>
        <w:tc>
          <w:tcPr>
            <w:tcW w:w="5898" w:type="dxa"/>
            <w:gridSpan w:val="4"/>
            <w:vMerge/>
            <w:tcBorders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</w:tr>
      <w:tr w:rsidR="004478AB" w:rsidRPr="00EF1C18" w:rsidTr="004478AB">
        <w:trPr>
          <w:gridBefore w:val="1"/>
          <w:gridAfter w:val="2"/>
          <w:wBefore w:w="17" w:type="dxa"/>
          <w:wAfter w:w="19" w:type="dxa"/>
          <w:trHeight w:val="1084"/>
        </w:trPr>
        <w:tc>
          <w:tcPr>
            <w:tcW w:w="1482" w:type="dxa"/>
            <w:gridSpan w:val="4"/>
            <w:vMerge/>
            <w:tcBorders>
              <w:left w:val="single" w:sz="6" w:space="0" w:color="231F20"/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bottom w:val="single" w:sz="6" w:space="0" w:color="231F20"/>
            </w:tcBorders>
          </w:tcPr>
          <w:p w:rsidR="004478AB" w:rsidRPr="00E67F21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 xml:space="preserve">Воля и </w:t>
            </w:r>
            <w:proofErr w:type="gramStart"/>
            <w:r w:rsidRPr="00E67F21">
              <w:rPr>
                <w:i/>
                <w:sz w:val="20"/>
                <w:szCs w:val="20"/>
              </w:rPr>
              <w:t>труд</w:t>
            </w:r>
            <w:proofErr w:type="gramEnd"/>
            <w:r w:rsidRPr="00E67F21">
              <w:rPr>
                <w:i/>
                <w:sz w:val="20"/>
                <w:szCs w:val="20"/>
              </w:rPr>
              <w:t xml:space="preserve"> дивные всходы дают</w:t>
            </w:r>
          </w:p>
          <w:p w:rsidR="00601A67" w:rsidRPr="00EF1C18" w:rsidRDefault="004478AB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</w:t>
            </w:r>
            <w:r>
              <w:rPr>
                <w:sz w:val="20"/>
                <w:szCs w:val="20"/>
              </w:rPr>
              <w:t>о труде. Произведения, отражающие представление о трудолюбии как нравственно-этической ценности, зна</w:t>
            </w:r>
            <w:r w:rsidRPr="00EF1C18">
              <w:rPr>
                <w:sz w:val="20"/>
                <w:szCs w:val="20"/>
              </w:rPr>
              <w:t>чимой для национального</w:t>
            </w:r>
            <w:r w:rsidR="00601A67">
              <w:rPr>
                <w:sz w:val="20"/>
                <w:szCs w:val="20"/>
              </w:rPr>
              <w:t xml:space="preserve"> русского сознания. Напри</w:t>
            </w:r>
            <w:r w:rsidR="00601A67" w:rsidRPr="00EF1C18">
              <w:rPr>
                <w:sz w:val="20"/>
                <w:szCs w:val="20"/>
              </w:rPr>
              <w:t>мер: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Е. А. Пермяк</w:t>
            </w:r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Маркел-са</w:t>
            </w:r>
            <w:r w:rsidRPr="00EF1C18">
              <w:rPr>
                <w:sz w:val="20"/>
                <w:szCs w:val="20"/>
              </w:rPr>
              <w:t>модел</w:t>
            </w:r>
            <w:proofErr w:type="spellEnd"/>
            <w:r w:rsidRPr="00EF1C18">
              <w:rPr>
                <w:sz w:val="20"/>
                <w:szCs w:val="20"/>
              </w:rPr>
              <w:t xml:space="preserve"> и его дети».</w:t>
            </w:r>
          </w:p>
          <w:p w:rsidR="004478AB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Б. В. Шергин</w:t>
            </w:r>
            <w:r>
              <w:rPr>
                <w:sz w:val="20"/>
                <w:szCs w:val="20"/>
              </w:rPr>
              <w:t>. «Послови</w:t>
            </w:r>
            <w:r w:rsidRPr="00EF1C18">
              <w:rPr>
                <w:sz w:val="20"/>
                <w:szCs w:val="20"/>
              </w:rPr>
              <w:t>цы в рассказах»</w:t>
            </w:r>
          </w:p>
        </w:tc>
        <w:tc>
          <w:tcPr>
            <w:tcW w:w="5898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которые</w:t>
            </w:r>
            <w:r>
              <w:rPr>
                <w:sz w:val="20"/>
                <w:szCs w:val="20"/>
              </w:rPr>
              <w:t xml:space="preserve"> 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601A67" w:rsidRPr="00EF1C18" w:rsidRDefault="004478AB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небольших отрывков из произведений целыми словами (скорость </w:t>
            </w:r>
            <w:r>
              <w:rPr>
                <w:sz w:val="20"/>
                <w:szCs w:val="20"/>
              </w:rPr>
              <w:t>чтения в соответствии с индиви</w:t>
            </w:r>
            <w:r w:rsidRPr="00EF1C18">
              <w:rPr>
                <w:sz w:val="20"/>
                <w:szCs w:val="20"/>
              </w:rPr>
              <w:t>дуальным темпом чтения, позволяющим осознать текст); чтение пословиц, определение их значения (работа в паре).</w:t>
            </w:r>
            <w:r w:rsidR="00601A67">
              <w:rPr>
                <w:sz w:val="20"/>
                <w:szCs w:val="20"/>
              </w:rPr>
              <w:t xml:space="preserve"> </w:t>
            </w:r>
            <w:r w:rsidR="00601A67" w:rsidRPr="00EF1C18">
              <w:rPr>
                <w:sz w:val="20"/>
                <w:szCs w:val="20"/>
              </w:rPr>
              <w:t>Чтение про себя: чтение</w:t>
            </w:r>
            <w:r w:rsidR="00601A67">
              <w:rPr>
                <w:sz w:val="20"/>
                <w:szCs w:val="20"/>
              </w:rPr>
              <w:t xml:space="preserve"> небольших отрывков из произве</w:t>
            </w:r>
            <w:r w:rsidR="00601A67"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произведения; понимание смысла заголовка рассказа.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</w:t>
            </w:r>
            <w:r>
              <w:rPr>
                <w:sz w:val="20"/>
                <w:szCs w:val="20"/>
              </w:rPr>
              <w:t>изведения: поиск в тексте дета</w:t>
            </w:r>
            <w:r w:rsidRPr="00EF1C18">
              <w:rPr>
                <w:sz w:val="20"/>
                <w:szCs w:val="20"/>
              </w:rPr>
              <w:t>лей, создающих образ героя; установление связи между поступками героя и его характером.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сказки по ролям (работа в группе).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отрывков.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4478AB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Внеклассное чтение: выбрать книгу для дополнительного чтения, </w:t>
            </w:r>
            <w:r w:rsidRPr="00EF1C18">
              <w:rPr>
                <w:sz w:val="20"/>
                <w:szCs w:val="20"/>
              </w:rPr>
              <w:lastRenderedPageBreak/>
              <w:t>опираясь на рекомендательный список в учебнике и рассказ учителя</w:t>
            </w:r>
          </w:p>
        </w:tc>
      </w:tr>
      <w:tr w:rsidR="00962C1E" w:rsidRPr="00EF1C18" w:rsidTr="00601A67">
        <w:trPr>
          <w:gridAfter w:val="3"/>
          <w:wAfter w:w="34" w:type="dxa"/>
          <w:trHeight w:val="1210"/>
        </w:trPr>
        <w:tc>
          <w:tcPr>
            <w:tcW w:w="1482" w:type="dxa"/>
            <w:gridSpan w:val="4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62C1E" w:rsidRPr="00E67F21" w:rsidRDefault="00962C1E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Кто идёт вперёд, того страх не берёт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с</w:t>
            </w:r>
            <w:r>
              <w:rPr>
                <w:sz w:val="20"/>
                <w:szCs w:val="20"/>
              </w:rPr>
              <w:t>мелости. 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смелости как нравственном ориентире. Например:</w:t>
            </w:r>
          </w:p>
          <w:p w:rsidR="00962C1E" w:rsidRPr="00E67F21" w:rsidRDefault="00962C1E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С. П. Алексеев</w:t>
            </w:r>
            <w:r w:rsidRPr="00EF1C18">
              <w:rPr>
                <w:sz w:val="20"/>
                <w:szCs w:val="20"/>
              </w:rPr>
              <w:t xml:space="preserve">. «Медаль». </w:t>
            </w:r>
            <w:r w:rsidRPr="00E67F21">
              <w:rPr>
                <w:b/>
                <w:sz w:val="20"/>
                <w:szCs w:val="20"/>
              </w:rPr>
              <w:t xml:space="preserve">В. В. </w:t>
            </w:r>
            <w:proofErr w:type="spellStart"/>
            <w:r w:rsidRPr="00E67F21">
              <w:rPr>
                <w:b/>
                <w:sz w:val="20"/>
                <w:szCs w:val="20"/>
              </w:rPr>
              <w:t>Голявкин</w:t>
            </w:r>
            <w:proofErr w:type="spellEnd"/>
            <w:r w:rsidRPr="00E67F21">
              <w:rPr>
                <w:b/>
                <w:sz w:val="20"/>
                <w:szCs w:val="20"/>
              </w:rPr>
              <w:t xml:space="preserve">. </w:t>
            </w:r>
            <w:r w:rsidRPr="00EF1C18">
              <w:rPr>
                <w:sz w:val="20"/>
                <w:szCs w:val="20"/>
              </w:rPr>
              <w:t>«Этот мальчик»</w:t>
            </w:r>
          </w:p>
        </w:tc>
        <w:tc>
          <w:tcPr>
            <w:tcW w:w="588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значений, соотнесение пословиц и заголовка подраздела (работа в паре).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понимание чувств героя произведения, поиск выразительных средств языка, помогающих передать эти чувства; анализ причины поступка героя, например, на основе рассказа</w:t>
            </w:r>
            <w:r w:rsidR="00CB66B6"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В. В. </w:t>
            </w:r>
            <w:proofErr w:type="spellStart"/>
            <w:r w:rsidRPr="00EF1C18">
              <w:rPr>
                <w:sz w:val="20"/>
                <w:szCs w:val="20"/>
              </w:rPr>
              <w:t>Голявкина</w:t>
            </w:r>
            <w:proofErr w:type="spellEnd"/>
            <w:r w:rsidRPr="00EF1C18">
              <w:rPr>
                <w:sz w:val="20"/>
                <w:szCs w:val="20"/>
              </w:rPr>
              <w:t xml:space="preserve"> «Этот мальчик».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с опорой на рисунки (работа в группе).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62C1E" w:rsidRPr="00EF1C18" w:rsidTr="00601A67">
        <w:trPr>
          <w:gridAfter w:val="3"/>
          <w:wAfter w:w="34" w:type="dxa"/>
          <w:trHeight w:val="1210"/>
        </w:trPr>
        <w:tc>
          <w:tcPr>
            <w:tcW w:w="1482" w:type="dxa"/>
            <w:gridSpan w:val="4"/>
          </w:tcPr>
          <w:p w:rsidR="00962C1E" w:rsidRPr="00E67F21" w:rsidRDefault="00962C1E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Я и моя семья (4 ч)</w:t>
            </w:r>
          </w:p>
        </w:tc>
        <w:tc>
          <w:tcPr>
            <w:tcW w:w="2796" w:type="dxa"/>
            <w:gridSpan w:val="3"/>
            <w:tcBorders>
              <w:top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Семья крепка ладом</w:t>
            </w:r>
            <w:r>
              <w:rPr>
                <w:sz w:val="20"/>
                <w:szCs w:val="20"/>
              </w:rPr>
              <w:t xml:space="preserve"> Произведения, отражающие традиционные предс</w:t>
            </w:r>
            <w:r w:rsidRPr="00EF1C18">
              <w:rPr>
                <w:sz w:val="20"/>
                <w:szCs w:val="20"/>
              </w:rPr>
              <w:t xml:space="preserve">тавления о </w:t>
            </w:r>
            <w:proofErr w:type="gramStart"/>
            <w:r w:rsidRPr="00EF1C18">
              <w:rPr>
                <w:sz w:val="20"/>
                <w:szCs w:val="20"/>
              </w:rPr>
              <w:t>семейных</w:t>
            </w:r>
            <w:proofErr w:type="gramEnd"/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ценностях</w:t>
            </w:r>
            <w:proofErr w:type="gramEnd"/>
            <w:r w:rsidRPr="00EF1C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Например: </w:t>
            </w:r>
            <w:r w:rsidRPr="00E67F21">
              <w:rPr>
                <w:b/>
                <w:sz w:val="20"/>
                <w:szCs w:val="20"/>
              </w:rPr>
              <w:t>С. Г. Георгиев.</w:t>
            </w:r>
            <w:r w:rsidRPr="00EF1C18">
              <w:rPr>
                <w:sz w:val="20"/>
                <w:szCs w:val="20"/>
              </w:rPr>
              <w:t xml:space="preserve"> «Стрекот кузнечика».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 xml:space="preserve">В. В. </w:t>
            </w:r>
            <w:proofErr w:type="spellStart"/>
            <w:r w:rsidRPr="00E67F21">
              <w:rPr>
                <w:b/>
                <w:sz w:val="20"/>
                <w:szCs w:val="20"/>
              </w:rPr>
              <w:t>Голявкин</w:t>
            </w:r>
            <w:proofErr w:type="spellEnd"/>
            <w:r>
              <w:rPr>
                <w:sz w:val="20"/>
                <w:szCs w:val="20"/>
              </w:rPr>
              <w:t>. «Мой до</w:t>
            </w:r>
            <w:r w:rsidRPr="00EF1C18">
              <w:rPr>
                <w:sz w:val="20"/>
                <w:szCs w:val="20"/>
              </w:rPr>
              <w:t>брый папа»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(фрагмент). </w:t>
            </w:r>
            <w:r w:rsidRPr="00E67F21">
              <w:rPr>
                <w:b/>
                <w:sz w:val="20"/>
                <w:szCs w:val="20"/>
              </w:rPr>
              <w:t>М. В. Дружинина.</w:t>
            </w:r>
            <w:r w:rsidRPr="00EF1C18">
              <w:rPr>
                <w:sz w:val="20"/>
                <w:szCs w:val="20"/>
              </w:rPr>
              <w:t xml:space="preserve"> «Очень полезный подарок».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Н. Толстой</w:t>
            </w:r>
            <w:r w:rsidRPr="00EF1C18">
              <w:rPr>
                <w:sz w:val="20"/>
                <w:szCs w:val="20"/>
              </w:rPr>
              <w:t>. «Отец и сыновья»</w:t>
            </w:r>
          </w:p>
        </w:tc>
        <w:tc>
          <w:tcPr>
            <w:tcW w:w="5883" w:type="dxa"/>
            <w:gridSpan w:val="3"/>
            <w:tcBorders>
              <w:top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 (работа в паре).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главной мысли произведения; сравнение двух произведений, определение идеи, которая их объединяет.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оценка поступков героев с опорой на текст; определение отношения автора к своему герою, подтверждение своих выводов примерами из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диалога по ролям (работа в группе).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Наблюдение: рассматривание иллюстраций, поиск в тексте </w:t>
            </w:r>
            <w:r w:rsidRPr="00EF1C18">
              <w:rPr>
                <w:sz w:val="20"/>
                <w:szCs w:val="20"/>
              </w:rPr>
              <w:lastRenderedPageBreak/>
              <w:t>соответствующих отрывков.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C18">
              <w:rPr>
                <w:sz w:val="20"/>
                <w:szCs w:val="20"/>
              </w:rPr>
              <w:t>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601A67">
        <w:trPr>
          <w:gridAfter w:val="3"/>
          <w:wAfter w:w="34" w:type="dxa"/>
          <w:trHeight w:val="649"/>
        </w:trPr>
        <w:tc>
          <w:tcPr>
            <w:tcW w:w="1482" w:type="dxa"/>
            <w:gridSpan w:val="4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67F21" w:rsidRDefault="00E67F21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Я фантазирую и меч</w:t>
            </w:r>
            <w:r w:rsidR="00EF1C18" w:rsidRPr="00E67F21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96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Мечты, зовущие ввысь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представления об идеалах в детских мечтах. Например: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Н. К. Абрамцева</w:t>
            </w:r>
            <w:r w:rsidR="00E67F21">
              <w:rPr>
                <w:sz w:val="20"/>
                <w:szCs w:val="20"/>
              </w:rPr>
              <w:t>. «Завет</w:t>
            </w:r>
            <w:r w:rsidRPr="00EF1C18">
              <w:rPr>
                <w:sz w:val="20"/>
                <w:szCs w:val="20"/>
              </w:rPr>
              <w:t>ное желание».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Е. В. Григорьева</w:t>
            </w:r>
            <w:r w:rsidR="00E67F21">
              <w:rPr>
                <w:sz w:val="20"/>
                <w:szCs w:val="20"/>
              </w:rPr>
              <w:t>. «Меч</w:t>
            </w:r>
            <w:r w:rsidRPr="00EF1C18">
              <w:rPr>
                <w:sz w:val="20"/>
                <w:szCs w:val="20"/>
              </w:rPr>
              <w:t>та».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Н. Толстой</w:t>
            </w:r>
            <w:r w:rsidR="00E67F21">
              <w:rPr>
                <w:sz w:val="20"/>
                <w:szCs w:val="20"/>
              </w:rPr>
              <w:t>. «Воспоминания» (глава «</w:t>
            </w:r>
            <w:proofErr w:type="spellStart"/>
            <w:r w:rsidR="00E67F21">
              <w:rPr>
                <w:sz w:val="20"/>
                <w:szCs w:val="20"/>
              </w:rPr>
              <w:t>Фанфаро</w:t>
            </w:r>
            <w:r w:rsidRPr="00EF1C18">
              <w:rPr>
                <w:sz w:val="20"/>
                <w:szCs w:val="20"/>
              </w:rPr>
              <w:t>нова</w:t>
            </w:r>
            <w:proofErr w:type="spellEnd"/>
            <w:r w:rsidRPr="00EF1C18">
              <w:rPr>
                <w:sz w:val="20"/>
                <w:szCs w:val="20"/>
              </w:rPr>
              <w:t xml:space="preserve"> гора»)</w:t>
            </w:r>
          </w:p>
        </w:tc>
        <w:tc>
          <w:tcPr>
            <w:tcW w:w="5883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текста или его части, ответы на вопросы по содержанию</w:t>
            </w:r>
            <w:r w:rsidR="00E67F21">
              <w:rPr>
                <w:sz w:val="20"/>
                <w:szCs w:val="20"/>
              </w:rPr>
              <w:t>; чтение и обсуждение историко-</w:t>
            </w:r>
            <w:r w:rsidRPr="00EF1C18">
              <w:rPr>
                <w:sz w:val="20"/>
                <w:szCs w:val="20"/>
              </w:rPr>
              <w:t>культурной информа</w:t>
            </w:r>
            <w:r w:rsidR="00E67F21">
              <w:rPr>
                <w:sz w:val="20"/>
                <w:szCs w:val="20"/>
              </w:rPr>
              <w:t>ции, имеющей отношение к прочи</w:t>
            </w:r>
            <w:r w:rsidRPr="00EF1C18">
              <w:rPr>
                <w:sz w:val="20"/>
                <w:szCs w:val="20"/>
              </w:rPr>
              <w:t>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темы и гл</w:t>
            </w:r>
            <w:r w:rsidR="00E67F21">
              <w:rPr>
                <w:sz w:val="20"/>
                <w:szCs w:val="20"/>
              </w:rPr>
              <w:t>авной мысли произведения; сопо</w:t>
            </w:r>
            <w:r w:rsidRPr="00EF1C18">
              <w:rPr>
                <w:sz w:val="20"/>
                <w:szCs w:val="20"/>
              </w:rPr>
              <w:t>ставление тематически близких произведений XIX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 XX в.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Характеристика героев </w:t>
            </w:r>
            <w:r w:rsidR="00E67F21">
              <w:rPr>
                <w:sz w:val="20"/>
                <w:szCs w:val="20"/>
              </w:rPr>
              <w:t>произведения: нахождение описа</w:t>
            </w:r>
            <w:r w:rsidRPr="00EF1C18">
              <w:rPr>
                <w:sz w:val="20"/>
                <w:szCs w:val="20"/>
              </w:rPr>
              <w:t>ния героя, установление связи между поступками героя и его характером.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диалога по ролям (работа в группе).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по опорным словам.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Внеклассное чтение: выбрать книгу для дополнительного чтения, </w:t>
            </w:r>
            <w:r w:rsidRPr="00EF1C18">
              <w:rPr>
                <w:sz w:val="20"/>
                <w:szCs w:val="20"/>
              </w:rPr>
              <w:lastRenderedPageBreak/>
              <w:t>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204"/>
        </w:trPr>
        <w:tc>
          <w:tcPr>
            <w:tcW w:w="10163" w:type="dxa"/>
            <w:gridSpan w:val="10"/>
            <w:tcBorders>
              <w:top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РАЗДЕЛ 2. РОССИЯ — РОДИНА МОЯ (10 ч)</w:t>
            </w:r>
          </w:p>
        </w:tc>
      </w:tr>
      <w:tr w:rsidR="001B43DD" w:rsidRPr="00EF1C18" w:rsidTr="004478AB">
        <w:trPr>
          <w:gridBefore w:val="3"/>
          <w:wBefore w:w="32" w:type="dxa"/>
          <w:trHeight w:val="2688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Родная страна во все времена сынами сильна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93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Люди земли Русской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биографии выдающихся предста</w:t>
            </w:r>
            <w:r w:rsidR="00EF1C18" w:rsidRPr="00EF1C18">
              <w:rPr>
                <w:sz w:val="20"/>
                <w:szCs w:val="20"/>
              </w:rPr>
              <w:t>вителей русского народа. Например: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 xml:space="preserve">В. А. </w:t>
            </w:r>
            <w:proofErr w:type="spellStart"/>
            <w:r w:rsidRPr="00E67F21">
              <w:rPr>
                <w:b/>
                <w:sz w:val="20"/>
                <w:szCs w:val="20"/>
              </w:rPr>
              <w:t>Бахревский</w:t>
            </w:r>
            <w:proofErr w:type="spellEnd"/>
            <w:r>
              <w:rPr>
                <w:sz w:val="20"/>
                <w:szCs w:val="20"/>
              </w:rPr>
              <w:t>. «Виктор Васнецов» (глава «Ря</w:t>
            </w:r>
            <w:r w:rsidR="00EF1C18" w:rsidRPr="00EF1C18">
              <w:rPr>
                <w:sz w:val="20"/>
                <w:szCs w:val="20"/>
              </w:rPr>
              <w:t>бово»).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М. А. Булатов</w:t>
            </w:r>
            <w:r>
              <w:rPr>
                <w:sz w:val="20"/>
                <w:szCs w:val="20"/>
              </w:rPr>
              <w:t xml:space="preserve">, </w:t>
            </w:r>
            <w:r w:rsidRPr="00E67F21">
              <w:rPr>
                <w:b/>
                <w:sz w:val="20"/>
                <w:szCs w:val="20"/>
              </w:rPr>
              <w:t xml:space="preserve">В. И. </w:t>
            </w:r>
            <w:proofErr w:type="spellStart"/>
            <w:r w:rsidRPr="00E67F21">
              <w:rPr>
                <w:b/>
                <w:sz w:val="20"/>
                <w:szCs w:val="20"/>
              </w:rPr>
              <w:t>По</w:t>
            </w:r>
            <w:r w:rsidR="00EF1C18" w:rsidRPr="00E67F21">
              <w:rPr>
                <w:b/>
                <w:sz w:val="20"/>
                <w:szCs w:val="20"/>
              </w:rPr>
              <w:t>рудоминский</w:t>
            </w:r>
            <w:proofErr w:type="spellEnd"/>
            <w:r w:rsidR="00EF1C18" w:rsidRPr="00E67F21">
              <w:rPr>
                <w:b/>
                <w:sz w:val="20"/>
                <w:szCs w:val="20"/>
              </w:rPr>
              <w:t>.</w:t>
            </w:r>
            <w:r w:rsidR="00EF1C18" w:rsidRPr="00EF1C18">
              <w:rPr>
                <w:sz w:val="20"/>
                <w:szCs w:val="20"/>
              </w:rPr>
              <w:t xml:space="preserve"> «Собирал человек слова… Повесть о В. И.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>Дале»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 xml:space="preserve">(фрагмент). </w:t>
            </w:r>
            <w:r w:rsidR="00EF1C18" w:rsidRPr="00E67F21">
              <w:rPr>
                <w:b/>
                <w:sz w:val="20"/>
                <w:szCs w:val="20"/>
              </w:rPr>
              <w:t>М. Л. Яковлев.</w:t>
            </w:r>
            <w:r w:rsidR="00EF1C18" w:rsidRPr="00EF1C18">
              <w:rPr>
                <w:sz w:val="20"/>
                <w:szCs w:val="20"/>
              </w:rPr>
              <w:t xml:space="preserve"> «Сергий Радонежский приходит на помощь» (фрагмент)</w:t>
            </w:r>
          </w:p>
        </w:tc>
        <w:tc>
          <w:tcPr>
            <w:tcW w:w="5888" w:type="dxa"/>
            <w:gridSpan w:val="4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темы и главной мысли произведения; поиск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 сравнение описаний одного и того же предмета в разных частях текста; сопоставление рассказа и стихотворения, объединённых одной темой.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поиск описания героя, установление связи между поступками героя и его характером; понимание чувств героя, подтверждение своих выводов примерами из текста.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от лица одного из героев произведения.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 w:rsidRPr="00EF1C18">
              <w:rPr>
                <w:sz w:val="20"/>
                <w:szCs w:val="20"/>
              </w:rPr>
              <w:t xml:space="preserve">Творческая работа: чтение диалога по ролям (работа в группе); </w:t>
            </w:r>
            <w:r w:rsidR="00CB66B6" w:rsidRPr="00EF1C18">
              <w:rPr>
                <w:sz w:val="20"/>
                <w:szCs w:val="20"/>
              </w:rPr>
              <w:lastRenderedPageBreak/>
              <w:t>составление небольшого рассказа на заданную тему с опорой на прочитанный текст.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2452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 xml:space="preserve">Народные праздники, связанные </w:t>
            </w:r>
            <w:proofErr w:type="gramStart"/>
            <w:r w:rsidRPr="00E67F21">
              <w:rPr>
                <w:b/>
                <w:sz w:val="20"/>
                <w:szCs w:val="20"/>
              </w:rPr>
              <w:t>с</w:t>
            </w:r>
            <w:proofErr w:type="gramEnd"/>
            <w:r w:rsidRPr="00E67F21">
              <w:rPr>
                <w:b/>
                <w:sz w:val="20"/>
                <w:szCs w:val="20"/>
              </w:rPr>
              <w:t xml:space="preserve"> временами года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93" w:type="dxa"/>
            <w:gridSpan w:val="3"/>
            <w:tcBorders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Хорош праздник после трудов праведных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Песни-ве</w:t>
            </w:r>
            <w:r w:rsidR="00E67F21">
              <w:rPr>
                <w:sz w:val="20"/>
                <w:szCs w:val="20"/>
              </w:rPr>
              <w:t>снянки. Произведения о праздниках и традициях, связан</w:t>
            </w:r>
            <w:r w:rsidRPr="00EF1C18">
              <w:rPr>
                <w:sz w:val="20"/>
                <w:szCs w:val="20"/>
              </w:rPr>
              <w:t>ных с народным календарём. Например: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Ф. Воронкова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«Девоч</w:t>
            </w:r>
            <w:r w:rsidR="00EF1C18" w:rsidRPr="00EF1C18">
              <w:rPr>
                <w:sz w:val="20"/>
                <w:szCs w:val="20"/>
              </w:rPr>
              <w:t>ка из города» (глава</w:t>
            </w:r>
            <w:proofErr w:type="gramEnd"/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«Праздник весны»).</w:t>
            </w:r>
            <w:proofErr w:type="gramEnd"/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В. А. Жуковский</w:t>
            </w:r>
            <w:r>
              <w:rPr>
                <w:sz w:val="20"/>
                <w:szCs w:val="20"/>
              </w:rPr>
              <w:t>. «Жаво</w:t>
            </w:r>
            <w:r w:rsidR="00EF1C18" w:rsidRPr="00EF1C18">
              <w:rPr>
                <w:sz w:val="20"/>
                <w:szCs w:val="20"/>
              </w:rPr>
              <w:t>ронок».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А. С. Пушкин</w:t>
            </w:r>
            <w:r w:rsidRPr="00EF1C18">
              <w:rPr>
                <w:sz w:val="20"/>
                <w:szCs w:val="20"/>
              </w:rPr>
              <w:t>. «П</w:t>
            </w:r>
            <w:r w:rsidR="00E67F21">
              <w:rPr>
                <w:sz w:val="20"/>
                <w:szCs w:val="20"/>
              </w:rPr>
              <w:t xml:space="preserve">тичка». </w:t>
            </w:r>
            <w:r w:rsidR="00E67F21" w:rsidRPr="00E67F21">
              <w:rPr>
                <w:b/>
                <w:sz w:val="20"/>
                <w:szCs w:val="20"/>
              </w:rPr>
              <w:t xml:space="preserve">И. С. </w:t>
            </w:r>
            <w:proofErr w:type="spellStart"/>
            <w:r w:rsidR="00E67F21" w:rsidRPr="00E67F21">
              <w:rPr>
                <w:b/>
                <w:sz w:val="20"/>
                <w:szCs w:val="20"/>
              </w:rPr>
              <w:t>Шмелёв</w:t>
            </w:r>
            <w:proofErr w:type="spellEnd"/>
            <w:r w:rsidR="00E67F21" w:rsidRPr="00E67F21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="00E67F21">
              <w:rPr>
                <w:sz w:val="20"/>
                <w:szCs w:val="20"/>
              </w:rPr>
              <w:t>«Лето Го</w:t>
            </w:r>
            <w:r w:rsidRPr="00EF1C18">
              <w:rPr>
                <w:sz w:val="20"/>
                <w:szCs w:val="20"/>
              </w:rPr>
              <w:t xml:space="preserve">сподне» </w:t>
            </w:r>
            <w:r w:rsidRPr="00EF1C18">
              <w:rPr>
                <w:sz w:val="20"/>
                <w:szCs w:val="20"/>
              </w:rPr>
              <w:lastRenderedPageBreak/>
              <w:t>(фрагмент главы</w:t>
            </w:r>
            <w:proofErr w:type="gramEnd"/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«Масленица»)</w:t>
            </w:r>
            <w:proofErr w:type="gramEnd"/>
          </w:p>
        </w:tc>
        <w:tc>
          <w:tcPr>
            <w:tcW w:w="5888" w:type="dxa"/>
            <w:gridSpan w:val="4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выразительное чтение фольклорных произведений (например, песен-веснян</w:t>
            </w:r>
            <w:r w:rsidR="00E67F21">
              <w:rPr>
                <w:sz w:val="20"/>
                <w:szCs w:val="20"/>
              </w:rPr>
              <w:t>ок) с характерной для них инто</w:t>
            </w:r>
            <w:r w:rsidRPr="00EF1C18">
              <w:rPr>
                <w:sz w:val="20"/>
                <w:szCs w:val="20"/>
              </w:rPr>
              <w:t>нацией (работа в группе);</w:t>
            </w:r>
            <w:r w:rsidR="00E67F21">
              <w:rPr>
                <w:sz w:val="20"/>
                <w:szCs w:val="20"/>
              </w:rPr>
              <w:t xml:space="preserve"> выразительное чтение стихотво</w:t>
            </w:r>
            <w:r w:rsidRPr="00EF1C18">
              <w:rPr>
                <w:sz w:val="20"/>
                <w:szCs w:val="20"/>
              </w:rPr>
              <w:t>рения.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Характеристика текста художественного произведения: определение темы и главной мысли произведения.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понимание чувств героя, подтверждение своих выводов примерами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из текста.</w:t>
            </w:r>
            <w:r w:rsidR="00601A67">
              <w:rPr>
                <w:sz w:val="20"/>
                <w:szCs w:val="20"/>
              </w:rPr>
              <w:t xml:space="preserve"> </w:t>
            </w:r>
            <w:r w:rsidR="00601A67" w:rsidRPr="00EF1C18">
              <w:rPr>
                <w:sz w:val="20"/>
                <w:szCs w:val="20"/>
              </w:rPr>
              <w:t>Пересказ: подготовка краткого пересказа текста по плану.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отрывков.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1995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93" w:type="dxa"/>
            <w:gridSpan w:val="3"/>
            <w:tcBorders>
              <w:bottom w:val="single" w:sz="6" w:space="0" w:color="231F20"/>
            </w:tcBorders>
          </w:tcPr>
          <w:p w:rsidR="001B43DD" w:rsidRPr="00962C1E" w:rsidRDefault="00E67F21" w:rsidP="0002099F">
            <w:pPr>
              <w:jc w:val="center"/>
              <w:rPr>
                <w:i/>
                <w:sz w:val="20"/>
                <w:szCs w:val="20"/>
              </w:rPr>
            </w:pPr>
            <w:r w:rsidRPr="00962C1E">
              <w:rPr>
                <w:i/>
                <w:sz w:val="20"/>
                <w:szCs w:val="20"/>
              </w:rPr>
              <w:t>К зелёным далям с дет</w:t>
            </w:r>
            <w:r w:rsidR="00EF1C18" w:rsidRPr="00962C1E">
              <w:rPr>
                <w:i/>
                <w:sz w:val="20"/>
                <w:szCs w:val="20"/>
              </w:rPr>
              <w:t>ства взор приучен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 русского народа о по</w:t>
            </w:r>
            <w:r w:rsidR="00EF1C18" w:rsidRPr="00EF1C18">
              <w:rPr>
                <w:sz w:val="20"/>
                <w:szCs w:val="20"/>
              </w:rPr>
              <w:t>ле, луге, травах и ц</w:t>
            </w:r>
            <w:r>
              <w:rPr>
                <w:sz w:val="20"/>
                <w:szCs w:val="20"/>
              </w:rPr>
              <w:t>ветах; отражение этих представ</w:t>
            </w:r>
            <w:r w:rsidR="00EF1C18" w:rsidRPr="00EF1C18">
              <w:rPr>
                <w:sz w:val="20"/>
                <w:szCs w:val="20"/>
              </w:rPr>
              <w:t>лений в фольклоре и их развитие в русской поэзии и прозе.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>Например: Русские народные загадки о поле, цветах.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Ю. И. Коваль</w:t>
            </w:r>
            <w:r>
              <w:rPr>
                <w:sz w:val="20"/>
                <w:szCs w:val="20"/>
              </w:rPr>
              <w:t>. «Фарфоро</w:t>
            </w:r>
            <w:r w:rsidR="00EF1C18" w:rsidRPr="00EF1C18">
              <w:rPr>
                <w:sz w:val="20"/>
                <w:szCs w:val="20"/>
              </w:rPr>
              <w:t>вые колокольчики».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И.</w:t>
            </w:r>
            <w:r w:rsidRPr="00EF1C18">
              <w:rPr>
                <w:sz w:val="20"/>
                <w:szCs w:val="20"/>
              </w:rPr>
              <w:t xml:space="preserve"> </w:t>
            </w:r>
            <w:r w:rsidRPr="00E67F21">
              <w:rPr>
                <w:b/>
                <w:sz w:val="20"/>
                <w:szCs w:val="20"/>
              </w:rPr>
              <w:t>С. Никитин</w:t>
            </w:r>
            <w:r w:rsidRPr="00EF1C18">
              <w:rPr>
                <w:sz w:val="20"/>
                <w:szCs w:val="20"/>
              </w:rPr>
              <w:t xml:space="preserve">. «В чистом поле </w:t>
            </w:r>
            <w:r w:rsidRPr="00EF1C18">
              <w:rPr>
                <w:sz w:val="20"/>
                <w:szCs w:val="20"/>
              </w:rPr>
              <w:lastRenderedPageBreak/>
              <w:t>тень шагает».</w:t>
            </w:r>
            <w:r w:rsidR="00601A67">
              <w:rPr>
                <w:sz w:val="20"/>
                <w:szCs w:val="20"/>
              </w:rPr>
              <w:t xml:space="preserve"> </w:t>
            </w:r>
            <w:r w:rsidR="00601A67" w:rsidRPr="00E67F21">
              <w:rPr>
                <w:b/>
                <w:sz w:val="20"/>
                <w:szCs w:val="20"/>
              </w:rPr>
              <w:t xml:space="preserve">М. С. </w:t>
            </w:r>
            <w:proofErr w:type="spellStart"/>
            <w:r w:rsidR="00601A67" w:rsidRPr="00E67F21">
              <w:rPr>
                <w:b/>
                <w:sz w:val="20"/>
                <w:szCs w:val="20"/>
              </w:rPr>
              <w:t>Пляцковский</w:t>
            </w:r>
            <w:proofErr w:type="spellEnd"/>
            <w:r w:rsidR="00601A67" w:rsidRPr="00EF1C18">
              <w:rPr>
                <w:sz w:val="20"/>
                <w:szCs w:val="20"/>
              </w:rPr>
              <w:t>. «Колокольчик».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В. А. Солоухин</w:t>
            </w:r>
            <w:r w:rsidRPr="00EF1C18">
              <w:rPr>
                <w:sz w:val="20"/>
                <w:szCs w:val="20"/>
              </w:rPr>
              <w:t>. «Трава» (фрагмент).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Ф. И. Тютчев</w:t>
            </w:r>
            <w:r w:rsidRPr="00EF1C18">
              <w:rPr>
                <w:sz w:val="20"/>
                <w:szCs w:val="20"/>
              </w:rPr>
              <w:t>. «Тихой ночью, поздним летом…»</w:t>
            </w:r>
          </w:p>
        </w:tc>
        <w:tc>
          <w:tcPr>
            <w:tcW w:w="5888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выразительное чтение стихотворения.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незнакомых слов и выражений в тексте с опорой на контекст, морфемную структуру слова и дополнительные </w:t>
            </w:r>
            <w:r w:rsidRPr="00EF1C18">
              <w:rPr>
                <w:sz w:val="20"/>
                <w:szCs w:val="20"/>
              </w:rPr>
              <w:lastRenderedPageBreak/>
              <w:t>источники информации.</w:t>
            </w:r>
            <w:r w:rsidR="00601A67">
              <w:rPr>
                <w:sz w:val="20"/>
                <w:szCs w:val="20"/>
              </w:rPr>
              <w:t xml:space="preserve"> </w:t>
            </w:r>
            <w:proofErr w:type="gramStart"/>
            <w:r w:rsidR="00601A67" w:rsidRPr="00EF1C18">
              <w:rPr>
                <w:sz w:val="20"/>
                <w:szCs w:val="20"/>
              </w:rPr>
              <w:t>Характеристика текста художественного произведения: сопоставление тематич</w:t>
            </w:r>
            <w:r w:rsidR="00601A67">
              <w:rPr>
                <w:sz w:val="20"/>
                <w:szCs w:val="20"/>
              </w:rPr>
              <w:t>ески близких произведений фоль</w:t>
            </w:r>
            <w:r w:rsidR="00601A67" w:rsidRPr="00EF1C18">
              <w:rPr>
                <w:sz w:val="20"/>
                <w:szCs w:val="20"/>
              </w:rPr>
              <w:t>клора и русской литерат</w:t>
            </w:r>
            <w:r w:rsidR="00601A67">
              <w:rPr>
                <w:sz w:val="20"/>
                <w:szCs w:val="20"/>
              </w:rPr>
              <w:t>уры; поиск в тексте олицетворе</w:t>
            </w:r>
            <w:r w:rsidR="00601A67" w:rsidRPr="00EF1C18">
              <w:rPr>
                <w:sz w:val="20"/>
                <w:szCs w:val="20"/>
              </w:rPr>
              <w:t>ния; поиск синонимичных выражений в информационном и художественном текстах; сравнение стихотворений, объединённых одной темой.</w:t>
            </w:r>
            <w:proofErr w:type="gramEnd"/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выразительное чтение по ролям фольклорных произведений, например, загадок в виде диалога (работа в паре).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</w:t>
            </w:r>
            <w:r>
              <w:rPr>
                <w:sz w:val="20"/>
                <w:szCs w:val="20"/>
              </w:rPr>
              <w:t>ия; подбор к рисункам (фотогра</w:t>
            </w:r>
            <w:r w:rsidRPr="00EF1C18">
              <w:rPr>
                <w:sz w:val="20"/>
                <w:szCs w:val="20"/>
              </w:rPr>
              <w:t>фиям) описаний из текста.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Проверочная работа.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Before w:val="2"/>
          <w:gridAfter w:val="1"/>
          <w:wBefore w:w="26" w:type="dxa"/>
          <w:wAfter w:w="10" w:type="dxa"/>
          <w:trHeight w:val="203"/>
        </w:trPr>
        <w:tc>
          <w:tcPr>
            <w:tcW w:w="10159" w:type="dxa"/>
            <w:gridSpan w:val="10"/>
            <w:tcBorders>
              <w:left w:val="single" w:sz="4" w:space="0" w:color="231F20"/>
              <w:right w:val="single" w:sz="4" w:space="0" w:color="231F20"/>
            </w:tcBorders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lastRenderedPageBreak/>
              <w:t>Резерв на вариативную часть программы — 5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1B43DD" w:rsidRPr="00E67F21" w:rsidRDefault="00E67F21" w:rsidP="00E67F21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7" w:name="_Toc107310386"/>
      <w:r w:rsidRPr="00E67F21">
        <w:rPr>
          <w:rFonts w:ascii="Times New Roman" w:hAnsi="Times New Roman" w:cs="Times New Roman"/>
          <w:b/>
          <w:sz w:val="20"/>
        </w:rPr>
        <w:lastRenderedPageBreak/>
        <w:t xml:space="preserve">3 </w:t>
      </w:r>
      <w:r w:rsidR="00EF1C18" w:rsidRPr="00E67F21">
        <w:rPr>
          <w:rFonts w:ascii="Times New Roman" w:hAnsi="Times New Roman" w:cs="Times New Roman"/>
          <w:b/>
          <w:sz w:val="20"/>
        </w:rPr>
        <w:t>КЛАСС (34 ч)</w:t>
      </w:r>
      <w:bookmarkEnd w:id="27"/>
    </w:p>
    <w:p w:rsidR="001B43DD" w:rsidRPr="00EF1C18" w:rsidRDefault="001B43DD" w:rsidP="00E67F21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"/>
        <w:gridCol w:w="1471"/>
        <w:gridCol w:w="10"/>
        <w:gridCol w:w="7"/>
        <w:gridCol w:w="2746"/>
        <w:gridCol w:w="10"/>
        <w:gridCol w:w="7"/>
        <w:gridCol w:w="5886"/>
        <w:gridCol w:w="10"/>
        <w:gridCol w:w="10"/>
      </w:tblGrid>
      <w:tr w:rsidR="001B43DD" w:rsidRPr="00EF1C18" w:rsidTr="00601A67">
        <w:trPr>
          <w:gridAfter w:val="2"/>
          <w:wAfter w:w="20" w:type="dxa"/>
          <w:trHeight w:val="606"/>
          <w:tblHeader/>
        </w:trPr>
        <w:tc>
          <w:tcPr>
            <w:tcW w:w="1488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90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B1204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B12047">
        <w:trPr>
          <w:gridAfter w:val="2"/>
          <w:wAfter w:w="20" w:type="dxa"/>
          <w:trHeight w:val="298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1. МИР ДЕТСТВА (20 ч)</w:t>
            </w:r>
          </w:p>
        </w:tc>
      </w:tr>
      <w:tr w:rsidR="001B43DD" w:rsidRPr="00EF1C18" w:rsidTr="00B12047">
        <w:trPr>
          <w:gridAfter w:val="2"/>
          <w:wAfter w:w="20" w:type="dxa"/>
          <w:trHeight w:val="4258"/>
        </w:trPr>
        <w:tc>
          <w:tcPr>
            <w:tcW w:w="1488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книги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Пишут не пером, а умом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Произведения, отража</w:t>
            </w:r>
            <w:r w:rsidR="00B12047">
              <w:rPr>
                <w:sz w:val="20"/>
                <w:szCs w:val="20"/>
              </w:rPr>
              <w:t>ю</w:t>
            </w:r>
            <w:r w:rsidRPr="00EF1C18">
              <w:rPr>
                <w:sz w:val="20"/>
                <w:szCs w:val="20"/>
              </w:rPr>
              <w:t>щие первый детский опыт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«писательства».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И. Воробьев</w:t>
            </w:r>
            <w:r w:rsidRPr="00EF1C18">
              <w:rPr>
                <w:sz w:val="20"/>
                <w:szCs w:val="20"/>
              </w:rPr>
              <w:t>. «Я ничего не придумал» (глава «Мой дневник»).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П. Крапивин</w:t>
            </w:r>
            <w:r w:rsidRPr="00EF1C18">
              <w:rPr>
                <w:sz w:val="20"/>
                <w:szCs w:val="20"/>
              </w:rPr>
              <w:t xml:space="preserve">. </w:t>
            </w:r>
            <w:proofErr w:type="gramStart"/>
            <w:r w:rsidRPr="00EF1C18">
              <w:rPr>
                <w:sz w:val="20"/>
                <w:szCs w:val="20"/>
              </w:rPr>
              <w:t>«Сказки Севки Глущенко» (глава</w:t>
            </w:r>
            <w:proofErr w:type="gramEnd"/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«День рождения»)</w:t>
            </w:r>
            <w:proofErr w:type="gramEnd"/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1C18" w:rsidRPr="00EF1C18">
              <w:rPr>
                <w:sz w:val="20"/>
                <w:szCs w:val="20"/>
              </w:rPr>
              <w:t>тение вслух и про себя отрывков из повестей о первом детском опыте написания дневников, стихотворений, рассказов.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</w:t>
            </w:r>
            <w:r w:rsidR="00B12047">
              <w:rPr>
                <w:sz w:val="20"/>
                <w:szCs w:val="20"/>
              </w:rPr>
              <w:t>дожественного произведения: от</w:t>
            </w:r>
            <w:r w:rsidRPr="00EF1C18">
              <w:rPr>
                <w:sz w:val="20"/>
                <w:szCs w:val="20"/>
              </w:rPr>
              <w:t>веты на вопросы по содержанию, определение мотивов поступков героев, объяс</w:t>
            </w:r>
            <w:r w:rsidR="00B12047">
              <w:rPr>
                <w:sz w:val="20"/>
                <w:szCs w:val="20"/>
              </w:rPr>
              <w:t>нение их эмоционального состоя</w:t>
            </w:r>
            <w:r w:rsidRPr="00EF1C18">
              <w:rPr>
                <w:sz w:val="20"/>
                <w:szCs w:val="20"/>
              </w:rPr>
              <w:t>ния; сопоставление автобиографической повести и повести с вымышленными героями.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отрывков, соответствующих предложенным иллюстрациям.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тексту, обсуждение историко-культурной информации, имеющей отношение к прочитанным произведениям.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35BA6" w:rsidRPr="00EF1C18" w:rsidTr="006D3879">
        <w:trPr>
          <w:gridAfter w:val="2"/>
          <w:wAfter w:w="20" w:type="dxa"/>
          <w:trHeight w:val="3773"/>
        </w:trPr>
        <w:tc>
          <w:tcPr>
            <w:tcW w:w="1488" w:type="dxa"/>
            <w:gridSpan w:val="3"/>
            <w:vMerge w:val="restart"/>
          </w:tcPr>
          <w:p w:rsidR="00135BA6" w:rsidRPr="00B12047" w:rsidRDefault="00135BA6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</w:tcBorders>
          </w:tcPr>
          <w:p w:rsidR="00135BA6" w:rsidRPr="00B12047" w:rsidRDefault="00135BA6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Жизнь дана на добрые дела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доброте.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Произведения, отражающие представление о доброте как </w:t>
            </w:r>
            <w:proofErr w:type="spellStart"/>
            <w:r>
              <w:rPr>
                <w:sz w:val="20"/>
                <w:szCs w:val="20"/>
              </w:rPr>
              <w:t>нравственноэтической</w:t>
            </w:r>
            <w:proofErr w:type="spellEnd"/>
            <w:r>
              <w:rPr>
                <w:sz w:val="20"/>
                <w:szCs w:val="20"/>
              </w:rPr>
              <w:t xml:space="preserve"> ценности, зна</w:t>
            </w:r>
            <w:r w:rsidRPr="00EF1C18">
              <w:rPr>
                <w:sz w:val="20"/>
                <w:szCs w:val="20"/>
              </w:rPr>
              <w:t>чимой для нацио</w:t>
            </w:r>
            <w:r>
              <w:rPr>
                <w:sz w:val="20"/>
                <w:szCs w:val="20"/>
              </w:rPr>
              <w:t>нального русского сознания.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Ю. А. Буковский</w:t>
            </w:r>
            <w:r>
              <w:rPr>
                <w:sz w:val="20"/>
                <w:szCs w:val="20"/>
              </w:rPr>
              <w:t>. «О До</w:t>
            </w:r>
            <w:r w:rsidRPr="00EF1C18">
              <w:rPr>
                <w:sz w:val="20"/>
                <w:szCs w:val="20"/>
              </w:rPr>
              <w:t xml:space="preserve">броте — злой и доброй». </w:t>
            </w:r>
            <w:r w:rsidRPr="00B12047">
              <w:rPr>
                <w:b/>
                <w:sz w:val="20"/>
                <w:szCs w:val="20"/>
              </w:rPr>
              <w:t>Л. Л. Яхнин</w:t>
            </w:r>
            <w:r w:rsidRPr="00EF1C18">
              <w:rPr>
                <w:sz w:val="20"/>
                <w:szCs w:val="20"/>
              </w:rPr>
              <w:t>. «Последняя рубашка»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выразительное чтение сказки (работа в паре); чтение сказки по ролям (работа в группе).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и поиск информации в тексте для ответа на вопросы.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</w:t>
            </w:r>
            <w:r>
              <w:rPr>
                <w:sz w:val="20"/>
                <w:szCs w:val="20"/>
              </w:rPr>
              <w:t>дожественного произведения: от</w:t>
            </w:r>
            <w:r w:rsidRPr="00EF1C18">
              <w:rPr>
                <w:sz w:val="20"/>
                <w:szCs w:val="20"/>
              </w:rPr>
              <w:t>веты на вопросы по содержанию; оценка поступков героев; определение ключевых идей произведения.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35BA6" w:rsidRPr="00EF1C18" w:rsidTr="006D3879">
        <w:trPr>
          <w:gridAfter w:val="2"/>
          <w:wAfter w:w="20" w:type="dxa"/>
          <w:trHeight w:val="3457"/>
        </w:trPr>
        <w:tc>
          <w:tcPr>
            <w:tcW w:w="1488" w:type="dxa"/>
            <w:gridSpan w:val="3"/>
            <w:vMerge/>
            <w:tcBorders>
              <w:bottom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35BA6" w:rsidRPr="00B12047" w:rsidRDefault="00135BA6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Живи по совести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о </w:t>
            </w:r>
            <w:r>
              <w:rPr>
                <w:sz w:val="20"/>
                <w:szCs w:val="20"/>
              </w:rPr>
              <w:t>совести. Произведения, отражающие представление о совести как нравственно-этической ценности, значи</w:t>
            </w:r>
            <w:r w:rsidRPr="00EF1C18">
              <w:rPr>
                <w:sz w:val="20"/>
                <w:szCs w:val="20"/>
              </w:rPr>
              <w:t>мой для нацио</w:t>
            </w:r>
            <w:r>
              <w:rPr>
                <w:sz w:val="20"/>
                <w:szCs w:val="20"/>
              </w:rPr>
              <w:t>нального русского сознания.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П. В. </w:t>
            </w:r>
            <w:proofErr w:type="spellStart"/>
            <w:r w:rsidRPr="00B12047">
              <w:rPr>
                <w:b/>
                <w:sz w:val="20"/>
                <w:szCs w:val="20"/>
              </w:rPr>
              <w:t>Засодимский</w:t>
            </w:r>
            <w:proofErr w:type="spellEnd"/>
            <w:r>
              <w:rPr>
                <w:sz w:val="20"/>
                <w:szCs w:val="20"/>
              </w:rPr>
              <w:t>. «Гри</w:t>
            </w:r>
            <w:r w:rsidRPr="00EF1C18">
              <w:rPr>
                <w:sz w:val="20"/>
                <w:szCs w:val="20"/>
              </w:rPr>
              <w:t>шина милостыня».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Н. Г. Волкова</w:t>
            </w:r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Дреби</w:t>
            </w:r>
            <w:r w:rsidRPr="00EF1C18">
              <w:rPr>
                <w:sz w:val="20"/>
                <w:szCs w:val="20"/>
              </w:rPr>
              <w:t>Дон</w:t>
            </w:r>
            <w:proofErr w:type="spellEnd"/>
            <w:r w:rsidRPr="00EF1C18">
              <w:rPr>
                <w:sz w:val="20"/>
                <w:szCs w:val="20"/>
              </w:rPr>
              <w:t>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произведений разных жанров; </w:t>
            </w:r>
            <w:proofErr w:type="spellStart"/>
            <w:r w:rsidRPr="00EF1C18">
              <w:rPr>
                <w:sz w:val="20"/>
                <w:szCs w:val="20"/>
              </w:rPr>
              <w:t>перечитывание</w:t>
            </w:r>
            <w:proofErr w:type="spellEnd"/>
            <w:r w:rsidRPr="00EF1C18">
              <w:rPr>
                <w:sz w:val="20"/>
                <w:szCs w:val="20"/>
              </w:rPr>
              <w:t xml:space="preserve"> текста с целью поиска информации для ответа на вопросы.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фрагментов текста.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диалогов по ролям.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 и характеристика героев произведения: ответы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вопросы по содержанию; определение мотивов поступков героев, объяснение их эмоционал</w:t>
            </w:r>
            <w:r>
              <w:rPr>
                <w:sz w:val="20"/>
                <w:szCs w:val="20"/>
              </w:rPr>
              <w:t>ьного состояния; оценка поступ</w:t>
            </w:r>
            <w:r w:rsidRPr="00EF1C18">
              <w:rPr>
                <w:sz w:val="20"/>
                <w:szCs w:val="20"/>
              </w:rPr>
              <w:t>ков героев; определение ключевых идей произведения;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сравнение произведений разных эпох и жанров, поиск общего и различного.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Объяснение смысла пословиц, соотнесение пословиц и заголовка раздела (работа в паре).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тексту; доказательство собственной точки зрения с опорой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на текст.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B12047">
        <w:trPr>
          <w:gridBefore w:val="2"/>
          <w:wBefore w:w="17" w:type="dxa"/>
          <w:trHeight w:val="553"/>
        </w:trPr>
        <w:tc>
          <w:tcPr>
            <w:tcW w:w="1488" w:type="dxa"/>
            <w:gridSpan w:val="3"/>
            <w:tcBorders>
              <w:left w:val="single" w:sz="6" w:space="0" w:color="231F20"/>
              <w:bottom w:val="nil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Я и моя се</w:t>
            </w:r>
            <w:r w:rsidR="00EF1C18" w:rsidRPr="00B12047">
              <w:rPr>
                <w:b/>
                <w:sz w:val="20"/>
                <w:szCs w:val="20"/>
              </w:rPr>
              <w:t>мья (4 ч)</w:t>
            </w:r>
          </w:p>
        </w:tc>
        <w:tc>
          <w:tcPr>
            <w:tcW w:w="2763" w:type="dxa"/>
            <w:gridSpan w:val="3"/>
            <w:tcBorders>
              <w:bottom w:val="nil"/>
            </w:tcBorders>
          </w:tcPr>
          <w:p w:rsidR="001B43DD" w:rsidRPr="00B12047" w:rsidRDefault="00B12047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В дружной семье и в хо</w:t>
            </w:r>
            <w:r w:rsidR="00EF1C18" w:rsidRPr="00B12047">
              <w:rPr>
                <w:i/>
                <w:sz w:val="20"/>
                <w:szCs w:val="20"/>
              </w:rPr>
              <w:t>лод тепло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текстов рассказов, фрагментов автобиографической повести, справочной информации.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по ролям небольшого рассказа; самостоятельное определение необходимого количества чтецов (работа в группе).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</w:tc>
      </w:tr>
      <w:tr w:rsidR="001B43DD" w:rsidRPr="00EF1C18" w:rsidTr="00B12047">
        <w:trPr>
          <w:gridBefore w:val="2"/>
          <w:wBefore w:w="17" w:type="dxa"/>
          <w:trHeight w:val="2578"/>
        </w:trPr>
        <w:tc>
          <w:tcPr>
            <w:tcW w:w="1488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top w:val="nil"/>
              <w:bottom w:val="single" w:sz="6" w:space="0" w:color="231F20"/>
            </w:tcBorders>
          </w:tcPr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="00EF1C18" w:rsidRPr="00EF1C18">
              <w:rPr>
                <w:sz w:val="20"/>
                <w:szCs w:val="20"/>
              </w:rPr>
              <w:t>ставления о семейных ценностях (лад, любовь, взаимопонимание, забота, терпение, уважение</w:t>
            </w:r>
            <w:proofErr w:type="gramEnd"/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к старшим). Например: </w:t>
            </w:r>
            <w:r w:rsidRPr="00B12047">
              <w:rPr>
                <w:b/>
                <w:sz w:val="20"/>
                <w:szCs w:val="20"/>
              </w:rPr>
              <w:t xml:space="preserve">О. Ф. </w:t>
            </w:r>
            <w:proofErr w:type="spellStart"/>
            <w:r w:rsidRPr="00B12047">
              <w:rPr>
                <w:b/>
                <w:sz w:val="20"/>
                <w:szCs w:val="20"/>
              </w:rPr>
              <w:t>Кургузов</w:t>
            </w:r>
            <w:proofErr w:type="spellEnd"/>
            <w:r w:rsidRPr="00B12047">
              <w:rPr>
                <w:b/>
                <w:sz w:val="20"/>
                <w:szCs w:val="20"/>
              </w:rPr>
              <w:t xml:space="preserve">. </w:t>
            </w:r>
            <w:r w:rsidRPr="00EF1C18">
              <w:rPr>
                <w:sz w:val="20"/>
                <w:szCs w:val="20"/>
              </w:rPr>
              <w:t>«Душа нараспашку».</w:t>
            </w:r>
          </w:p>
        </w:tc>
        <w:tc>
          <w:tcPr>
            <w:tcW w:w="5906" w:type="dxa"/>
            <w:gridSpan w:val="3"/>
            <w:vMerge/>
            <w:tcBorders>
              <w:top w:val="nil"/>
              <w:bottom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</w:tr>
      <w:tr w:rsidR="001B43DD" w:rsidRPr="00EF1C18" w:rsidTr="00B12047">
        <w:trPr>
          <w:gridBefore w:val="2"/>
          <w:wBefore w:w="17" w:type="dxa"/>
          <w:trHeight w:val="3020"/>
        </w:trPr>
        <w:tc>
          <w:tcPr>
            <w:tcW w:w="1488" w:type="dxa"/>
            <w:gridSpan w:val="3"/>
            <w:tcBorders>
              <w:left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А. Л. Решетов</w:t>
            </w:r>
            <w:r w:rsidR="00B12047">
              <w:rPr>
                <w:sz w:val="20"/>
                <w:szCs w:val="20"/>
              </w:rPr>
              <w:t>. «Зёрнышки спелых яблок» (фрагм</w:t>
            </w:r>
            <w:r w:rsidRPr="00EF1C18">
              <w:rPr>
                <w:sz w:val="20"/>
                <w:szCs w:val="20"/>
              </w:rPr>
              <w:t>ент).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М. Шукшин</w:t>
            </w:r>
            <w:r w:rsidR="00B12047">
              <w:rPr>
                <w:sz w:val="20"/>
                <w:szCs w:val="20"/>
              </w:rPr>
              <w:t>. «Как зай</w:t>
            </w:r>
            <w:r w:rsidRPr="00EF1C18">
              <w:rPr>
                <w:sz w:val="20"/>
                <w:szCs w:val="20"/>
              </w:rPr>
              <w:t>ка летал на воздушных шариках» (фрагмент)</w:t>
            </w:r>
          </w:p>
        </w:tc>
        <w:tc>
          <w:tcPr>
            <w:tcW w:w="5906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произведения и его героев: ответы на вопросы по содержанию; определение мотивов поступков героев, объяснение их эмоционального состояния; оценка поступков героев; опред</w:t>
            </w:r>
            <w:r w:rsidR="00B12047">
              <w:rPr>
                <w:sz w:val="20"/>
                <w:szCs w:val="20"/>
              </w:rPr>
              <w:t>еление ключевых идей произведе</w:t>
            </w:r>
            <w:r w:rsidRPr="00EF1C18">
              <w:rPr>
                <w:sz w:val="20"/>
                <w:szCs w:val="20"/>
              </w:rPr>
              <w:t>ния; сравнение автобиог</w:t>
            </w:r>
            <w:r w:rsidR="00B12047">
              <w:rPr>
                <w:sz w:val="20"/>
                <w:szCs w:val="20"/>
              </w:rPr>
              <w:t>рафической повести и произведе</w:t>
            </w:r>
            <w:r w:rsidRPr="00EF1C18">
              <w:rPr>
                <w:sz w:val="20"/>
                <w:szCs w:val="20"/>
              </w:rPr>
              <w:t>ния с вымышленными ге</w:t>
            </w:r>
            <w:r w:rsidR="00B12047">
              <w:rPr>
                <w:sz w:val="20"/>
                <w:szCs w:val="20"/>
              </w:rPr>
              <w:t>роями, поиск общего и различно</w:t>
            </w:r>
            <w:r w:rsidRPr="00EF1C18">
              <w:rPr>
                <w:sz w:val="20"/>
                <w:szCs w:val="20"/>
              </w:rPr>
              <w:t>го, определение отношений между героем и рассказчиком.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тексту; доказательство собственной точки зрения с опорой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на текст.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B12047">
        <w:trPr>
          <w:gridBefore w:val="2"/>
          <w:wBefore w:w="17" w:type="dxa"/>
          <w:trHeight w:val="3237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 фантази</w:t>
            </w:r>
            <w:r w:rsidR="00EF1C18" w:rsidRPr="00B12047">
              <w:rPr>
                <w:b/>
                <w:sz w:val="20"/>
                <w:szCs w:val="20"/>
              </w:rPr>
              <w:t>рую</w:t>
            </w:r>
          </w:p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и мечтаю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Детские фантазии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значение мечты и фантазии для взросления, взаимодействие ми</w:t>
            </w:r>
            <w:r>
              <w:rPr>
                <w:sz w:val="20"/>
                <w:szCs w:val="20"/>
              </w:rPr>
              <w:t>ра реального и мира фантасти</w:t>
            </w:r>
            <w:r w:rsidR="00EF1C18" w:rsidRPr="00EF1C18">
              <w:rPr>
                <w:sz w:val="20"/>
                <w:szCs w:val="20"/>
              </w:rPr>
              <w:t>ческого. Например: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П. Крапивин</w:t>
            </w:r>
            <w:r w:rsidRPr="00EF1C18">
              <w:rPr>
                <w:sz w:val="20"/>
                <w:szCs w:val="20"/>
              </w:rPr>
              <w:t>. «Брат, которому семь» (фрагмент главы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«Зелёная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грива»). </w:t>
            </w:r>
            <w:r w:rsidRPr="00B12047">
              <w:rPr>
                <w:b/>
                <w:sz w:val="20"/>
                <w:szCs w:val="20"/>
              </w:rPr>
              <w:t>Л. К. Чуковская.</w:t>
            </w:r>
            <w:r w:rsidR="00B12047">
              <w:rPr>
                <w:sz w:val="20"/>
                <w:szCs w:val="20"/>
              </w:rPr>
              <w:t xml:space="preserve"> «Мой отец — Корней Чуков</w:t>
            </w:r>
            <w:r w:rsidRPr="00EF1C18">
              <w:rPr>
                <w:sz w:val="20"/>
                <w:szCs w:val="20"/>
              </w:rPr>
              <w:t>ский» (фрагмент)</w:t>
            </w:r>
          </w:p>
        </w:tc>
        <w:tc>
          <w:tcPr>
            <w:tcW w:w="590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фрагментов </w:t>
            </w:r>
            <w:r w:rsidR="00B12047">
              <w:rPr>
                <w:sz w:val="20"/>
                <w:szCs w:val="20"/>
              </w:rPr>
              <w:t>повести, автобиогра</w:t>
            </w:r>
            <w:r w:rsidRPr="00EF1C18">
              <w:rPr>
                <w:sz w:val="20"/>
                <w:szCs w:val="20"/>
              </w:rPr>
              <w:t>фических воспоминаний</w:t>
            </w:r>
            <w:r w:rsidR="00B12047">
              <w:rPr>
                <w:sz w:val="20"/>
                <w:szCs w:val="20"/>
              </w:rPr>
              <w:t>, справочной информации истори</w:t>
            </w:r>
            <w:r w:rsidRPr="00EF1C18">
              <w:rPr>
                <w:sz w:val="20"/>
                <w:szCs w:val="20"/>
              </w:rPr>
              <w:t>ко-культурного характ</w:t>
            </w:r>
            <w:r w:rsidR="00B12047">
              <w:rPr>
                <w:sz w:val="20"/>
                <w:szCs w:val="20"/>
              </w:rPr>
              <w:t>ера, имеющей отношение к прочи</w:t>
            </w:r>
            <w:r w:rsidRPr="00EF1C18">
              <w:rPr>
                <w:sz w:val="20"/>
                <w:szCs w:val="20"/>
              </w:rPr>
              <w:t>танному произведению.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отдельных фрагментов по ролям.</w:t>
            </w:r>
          </w:p>
          <w:p w:rsidR="00135BA6" w:rsidRPr="00EF1C18" w:rsidRDefault="00EF1C18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Характеристика текста художественного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произведения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и его героев: ответы на во</w:t>
            </w:r>
            <w:r w:rsidR="00135BA6">
              <w:rPr>
                <w:sz w:val="20"/>
                <w:szCs w:val="20"/>
              </w:rPr>
              <w:t>просы по содержанию; характери</w:t>
            </w:r>
            <w:r w:rsidR="00135BA6" w:rsidRPr="00EF1C18">
              <w:rPr>
                <w:sz w:val="20"/>
                <w:szCs w:val="20"/>
              </w:rPr>
              <w:t>стика героев; определение мотивов их поступков, объя</w:t>
            </w:r>
            <w:r w:rsidR="00135BA6">
              <w:rPr>
                <w:sz w:val="20"/>
                <w:szCs w:val="20"/>
              </w:rPr>
              <w:t>сне</w:t>
            </w:r>
            <w:r w:rsidR="00135BA6" w:rsidRPr="00EF1C18">
              <w:rPr>
                <w:sz w:val="20"/>
                <w:szCs w:val="20"/>
              </w:rPr>
              <w:t>ние их эмоционального состояния; оценка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поступков героев; определение ключевых идей произведения; работа с иллюстративным мат</w:t>
            </w:r>
            <w:r w:rsidR="00135BA6">
              <w:rPr>
                <w:sz w:val="20"/>
                <w:szCs w:val="20"/>
              </w:rPr>
              <w:t>ериалом; поиск в тексте доказа</w:t>
            </w:r>
            <w:r w:rsidR="00135BA6" w:rsidRPr="00EF1C18">
              <w:rPr>
                <w:sz w:val="20"/>
                <w:szCs w:val="20"/>
              </w:rPr>
              <w:t>тельства предложенных утверждений (работа в паре).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377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2. РОССИЯ — РОДИНА МОЯ (10 ч)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2357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Родная страна</w:t>
            </w:r>
          </w:p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во все вре</w:t>
            </w:r>
            <w:r w:rsidR="00EF1C18" w:rsidRPr="00B12047">
              <w:rPr>
                <w:b/>
                <w:sz w:val="20"/>
                <w:szCs w:val="20"/>
              </w:rPr>
              <w:t xml:space="preserve">мена сынами </w:t>
            </w:r>
            <w:proofErr w:type="gramStart"/>
            <w:r w:rsidR="00EF1C18" w:rsidRPr="00B12047">
              <w:rPr>
                <w:b/>
                <w:sz w:val="20"/>
                <w:szCs w:val="20"/>
              </w:rPr>
              <w:t>сильна</w:t>
            </w:r>
            <w:proofErr w:type="gramEnd"/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Люди земли Русской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выдаю</w:t>
            </w:r>
            <w:r w:rsidR="00EF1C18" w:rsidRPr="00EF1C18">
              <w:rPr>
                <w:sz w:val="20"/>
                <w:szCs w:val="20"/>
              </w:rPr>
              <w:t>щихся предста</w:t>
            </w:r>
            <w:r>
              <w:rPr>
                <w:sz w:val="20"/>
                <w:szCs w:val="20"/>
              </w:rPr>
              <w:t>вителях русского народа.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О. М. Гурьян</w:t>
            </w:r>
            <w:r w:rsidRPr="00EF1C18">
              <w:rPr>
                <w:sz w:val="20"/>
                <w:szCs w:val="20"/>
              </w:rPr>
              <w:t xml:space="preserve">. «Мальчик из Холмогор» (фрагмент). </w:t>
            </w:r>
            <w:r w:rsidRPr="00B12047">
              <w:rPr>
                <w:b/>
                <w:sz w:val="20"/>
                <w:szCs w:val="20"/>
              </w:rPr>
              <w:t xml:space="preserve">В. А. </w:t>
            </w:r>
            <w:proofErr w:type="spellStart"/>
            <w:r w:rsidRPr="00B12047">
              <w:rPr>
                <w:b/>
                <w:sz w:val="20"/>
                <w:szCs w:val="20"/>
              </w:rPr>
              <w:t>Бахревский</w:t>
            </w:r>
            <w:proofErr w:type="spellEnd"/>
            <w:r w:rsidRPr="00B12047">
              <w:rPr>
                <w:b/>
                <w:sz w:val="20"/>
                <w:szCs w:val="20"/>
              </w:rPr>
              <w:t>.</w:t>
            </w:r>
            <w:r w:rsidRPr="00EF1C18">
              <w:rPr>
                <w:sz w:val="20"/>
                <w:szCs w:val="20"/>
              </w:rPr>
              <w:t xml:space="preserve"> «Семён Дежнёв» (фрагмент).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сопоставление информации из прослушанного текста и содержания историко-культурного комментария.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фрагментов биографических повестей, справочной информации историко-культурного характера, имеющей о</w:t>
            </w:r>
            <w:r w:rsidR="00B12047">
              <w:rPr>
                <w:sz w:val="20"/>
                <w:szCs w:val="20"/>
              </w:rPr>
              <w:t>тношение к прочитанным произве</w:t>
            </w:r>
            <w:r w:rsidRPr="00EF1C18">
              <w:rPr>
                <w:sz w:val="20"/>
                <w:szCs w:val="20"/>
              </w:rPr>
              <w:t>дениям.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1C18" w:rsidRPr="00EF1C18">
              <w:rPr>
                <w:sz w:val="20"/>
                <w:szCs w:val="20"/>
              </w:rPr>
              <w:t>тение вслух: выразительное чтение стихотворений.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4340"/>
        </w:trPr>
        <w:tc>
          <w:tcPr>
            <w:tcW w:w="1488" w:type="dxa"/>
            <w:gridSpan w:val="3"/>
            <w:tcBorders>
              <w:left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Н. М. Коняев</w:t>
            </w:r>
            <w:r w:rsidRPr="00EF1C18">
              <w:rPr>
                <w:sz w:val="20"/>
                <w:szCs w:val="20"/>
              </w:rPr>
              <w:t>. «Правнуки богатырей» (фрагмент).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А. Н. Майков</w:t>
            </w:r>
            <w:r w:rsidR="00B12047">
              <w:rPr>
                <w:sz w:val="20"/>
                <w:szCs w:val="20"/>
              </w:rPr>
              <w:t>. «Ломоно</w:t>
            </w:r>
            <w:r w:rsidRPr="00EF1C18">
              <w:rPr>
                <w:sz w:val="20"/>
                <w:szCs w:val="20"/>
              </w:rPr>
              <w:t>сов» (фрагмент)</w:t>
            </w:r>
          </w:p>
        </w:tc>
        <w:tc>
          <w:tcPr>
            <w:tcW w:w="5903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 его героев: ответы на во</w:t>
            </w:r>
            <w:r w:rsidR="00B12047">
              <w:rPr>
                <w:sz w:val="20"/>
                <w:szCs w:val="20"/>
              </w:rPr>
              <w:t>просы по содержанию; характери</w:t>
            </w:r>
            <w:r w:rsidRPr="00EF1C18">
              <w:rPr>
                <w:sz w:val="20"/>
                <w:szCs w:val="20"/>
              </w:rPr>
              <w:t>стика героев; определение</w:t>
            </w:r>
            <w:r w:rsidR="00B12047">
              <w:rPr>
                <w:sz w:val="20"/>
                <w:szCs w:val="20"/>
              </w:rPr>
              <w:t xml:space="preserve"> мотивов их поступков, объясне</w:t>
            </w:r>
            <w:r w:rsidRPr="00EF1C18">
              <w:rPr>
                <w:sz w:val="20"/>
                <w:szCs w:val="20"/>
              </w:rPr>
              <w:t>ние их эмоционального состояния; оценка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поступков героев; определение ключевых идей произведения; работа с иллюстративным ма</w:t>
            </w:r>
            <w:r w:rsidR="00B12047">
              <w:rPr>
                <w:sz w:val="20"/>
                <w:szCs w:val="20"/>
              </w:rPr>
              <w:t>териалом; поиск в тексте доказа</w:t>
            </w:r>
            <w:r w:rsidRPr="00EF1C18">
              <w:rPr>
                <w:sz w:val="20"/>
                <w:szCs w:val="20"/>
              </w:rPr>
              <w:t>тельства предложенным утверждениям; сопоставление рассказа и стихотворения, объединённых одной темой.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из те</w:t>
            </w:r>
            <w:r w:rsidR="00B12047">
              <w:rPr>
                <w:sz w:val="20"/>
                <w:szCs w:val="20"/>
              </w:rPr>
              <w:t>кста от лица одного из персона</w:t>
            </w:r>
            <w:r w:rsidRPr="00EF1C18">
              <w:rPr>
                <w:sz w:val="20"/>
                <w:szCs w:val="20"/>
              </w:rPr>
              <w:t>жей.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135BA6">
        <w:trPr>
          <w:gridBefore w:val="1"/>
          <w:gridAfter w:val="1"/>
          <w:wBefore w:w="10" w:type="dxa"/>
          <w:wAfter w:w="10" w:type="dxa"/>
          <w:trHeight w:val="362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От праздника к празд</w:t>
            </w:r>
            <w:r w:rsidR="00EF1C18" w:rsidRPr="00B12047">
              <w:rPr>
                <w:b/>
                <w:sz w:val="20"/>
                <w:szCs w:val="20"/>
              </w:rPr>
              <w:t>нику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Всякая душа празднику рада</w:t>
            </w:r>
          </w:p>
          <w:p w:rsidR="00135BA6" w:rsidRPr="00EF1C18" w:rsidRDefault="00B12047" w:rsidP="00135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праздни</w:t>
            </w:r>
            <w:r w:rsidR="00EF1C18" w:rsidRPr="00EF1C18">
              <w:rPr>
                <w:sz w:val="20"/>
                <w:szCs w:val="20"/>
              </w:rPr>
              <w:t>ках, значимых</w:t>
            </w:r>
            <w:r>
              <w:rPr>
                <w:sz w:val="20"/>
                <w:szCs w:val="20"/>
              </w:rPr>
              <w:t xml:space="preserve"> для русской культуры: </w:t>
            </w:r>
            <w:proofErr w:type="gramStart"/>
            <w:r>
              <w:rPr>
                <w:sz w:val="20"/>
                <w:szCs w:val="20"/>
              </w:rPr>
              <w:t>Рожде</w:t>
            </w:r>
            <w:r w:rsidR="00EF1C18" w:rsidRPr="00EF1C18">
              <w:rPr>
                <w:sz w:val="20"/>
                <w:szCs w:val="20"/>
              </w:rPr>
              <w:t>стве</w:t>
            </w:r>
            <w:proofErr w:type="gramEnd"/>
            <w:r w:rsidR="00EF1C18" w:rsidRPr="00EF1C18">
              <w:rPr>
                <w:sz w:val="20"/>
                <w:szCs w:val="20"/>
              </w:rPr>
              <w:t>,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>Пасхе.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апример: </w:t>
            </w:r>
            <w:r w:rsidRPr="00B12047">
              <w:rPr>
                <w:b/>
                <w:sz w:val="20"/>
                <w:szCs w:val="20"/>
              </w:rPr>
              <w:t>Е. В. Григорьева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«Ра</w:t>
            </w:r>
            <w:r w:rsidR="00EF1C18" w:rsidRPr="00EF1C18">
              <w:rPr>
                <w:sz w:val="20"/>
                <w:szCs w:val="20"/>
              </w:rPr>
              <w:t>дость».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B12047">
              <w:rPr>
                <w:b/>
                <w:sz w:val="20"/>
                <w:szCs w:val="20"/>
              </w:rPr>
              <w:t>А. И. Куприн</w:t>
            </w:r>
            <w:r w:rsidR="00135BA6">
              <w:rPr>
                <w:sz w:val="20"/>
                <w:szCs w:val="20"/>
              </w:rPr>
              <w:t>. «Пасхальные колокола» (фраг</w:t>
            </w:r>
            <w:r w:rsidR="00135BA6" w:rsidRPr="00EF1C18">
              <w:rPr>
                <w:sz w:val="20"/>
                <w:szCs w:val="20"/>
              </w:rPr>
              <w:t>мент).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С. Чёрный</w:t>
            </w:r>
            <w:r w:rsidRPr="00EF1C18">
              <w:rPr>
                <w:sz w:val="20"/>
                <w:szCs w:val="20"/>
              </w:rPr>
              <w:t>. «Пасхальный визит» (фрагмент)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Слушание текста: восприятие текста, который читает учитель, ответы на вопросы к нему, формулирование вопросов по содержанию воспринятого на слух текста; сопоставление информации из прослушанного текста и историко-культурной справки.</w:t>
            </w:r>
          </w:p>
          <w:p w:rsidR="00135BA6" w:rsidRPr="00EF1C18" w:rsidRDefault="00EF1C18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Чтение про себя: чтение</w:t>
            </w:r>
            <w:r w:rsidR="00B12047">
              <w:rPr>
                <w:sz w:val="20"/>
                <w:szCs w:val="20"/>
              </w:rPr>
              <w:t xml:space="preserve"> фрагментов рассказов, справоч</w:t>
            </w:r>
            <w:r w:rsidRPr="00EF1C18">
              <w:rPr>
                <w:sz w:val="20"/>
                <w:szCs w:val="20"/>
              </w:rPr>
              <w:t>ной информации истори</w:t>
            </w:r>
            <w:r w:rsidR="00B12047">
              <w:rPr>
                <w:sz w:val="20"/>
                <w:szCs w:val="20"/>
              </w:rPr>
              <w:t>ко-культурного характера, имею</w:t>
            </w:r>
            <w:r w:rsidRPr="00EF1C18">
              <w:rPr>
                <w:sz w:val="20"/>
                <w:szCs w:val="20"/>
              </w:rPr>
              <w:t>щей отношение к прочитанным произведениям.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Чтение вслух: выразительное чтение стихотворений.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 xml:space="preserve">дений по выбору учащихся, в том </w:t>
            </w:r>
            <w:r>
              <w:rPr>
                <w:sz w:val="20"/>
                <w:szCs w:val="20"/>
              </w:rPr>
              <w:t>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 его героев: ответы на во</w:t>
            </w:r>
            <w:r>
              <w:rPr>
                <w:sz w:val="20"/>
                <w:szCs w:val="20"/>
              </w:rPr>
              <w:t>просы по содержанию; характери</w:t>
            </w:r>
            <w:r w:rsidRPr="00EF1C18">
              <w:rPr>
                <w:sz w:val="20"/>
                <w:szCs w:val="20"/>
              </w:rPr>
              <w:t>стика героев; определение</w:t>
            </w:r>
            <w:r>
              <w:rPr>
                <w:sz w:val="20"/>
                <w:szCs w:val="20"/>
              </w:rPr>
              <w:t xml:space="preserve"> мотивов их поступков, объясне</w:t>
            </w:r>
            <w:r w:rsidRPr="00EF1C18">
              <w:rPr>
                <w:sz w:val="20"/>
                <w:szCs w:val="20"/>
              </w:rPr>
              <w:t>ние их эмоционального состояния; оценка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поступков героев; определение ключевых идей произведения; работа с иллюстративным мат</w:t>
            </w:r>
            <w:r>
              <w:rPr>
                <w:sz w:val="20"/>
                <w:szCs w:val="20"/>
              </w:rPr>
              <w:t>ериалом; поиск в тексте доказа</w:t>
            </w:r>
            <w:r w:rsidRPr="00EF1C18">
              <w:rPr>
                <w:sz w:val="20"/>
                <w:szCs w:val="20"/>
              </w:rPr>
              <w:t>тельства предложенных утверждений; сопоставление рассказа и стихотворения, объединённых одной темой.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по плану.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35BA6" w:rsidRPr="00EF1C18" w:rsidTr="00135BA6">
        <w:trPr>
          <w:gridAfter w:val="2"/>
          <w:wAfter w:w="20" w:type="dxa"/>
          <w:trHeight w:val="787"/>
        </w:trPr>
        <w:tc>
          <w:tcPr>
            <w:tcW w:w="1488" w:type="dxa"/>
            <w:gridSpan w:val="3"/>
          </w:tcPr>
          <w:p w:rsidR="00135BA6" w:rsidRPr="00B12047" w:rsidRDefault="00135BA6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О родной природе (3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Неразгаданная тайна — в чащах леса…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lastRenderedPageBreak/>
              <w:t>русского народа о лесе, реке, тумане; отражение этих представлений в фольклоре и их развитие в русской поэзии и прозе. Например: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Русские народные загадки о лесе, реке, тумане.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В. П. Астафьев</w:t>
            </w:r>
            <w:r w:rsidRPr="00135BA6">
              <w:rPr>
                <w:sz w:val="20"/>
                <w:szCs w:val="20"/>
              </w:rPr>
              <w:t>. «</w:t>
            </w:r>
            <w:proofErr w:type="spellStart"/>
            <w:r w:rsidRPr="00135BA6">
              <w:rPr>
                <w:sz w:val="20"/>
                <w:szCs w:val="20"/>
              </w:rPr>
              <w:t>Зорькина</w:t>
            </w:r>
            <w:proofErr w:type="spellEnd"/>
            <w:r w:rsidRPr="00135BA6">
              <w:rPr>
                <w:sz w:val="20"/>
                <w:szCs w:val="20"/>
              </w:rPr>
              <w:t xml:space="preserve"> песня» (фрагмент).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В. Д. Берестов</w:t>
            </w:r>
            <w:r w:rsidRPr="00135BA6">
              <w:rPr>
                <w:sz w:val="20"/>
                <w:szCs w:val="20"/>
              </w:rPr>
              <w:t>. «У реки».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И. С. Никитин</w:t>
            </w:r>
            <w:r w:rsidRPr="00135BA6">
              <w:rPr>
                <w:sz w:val="20"/>
                <w:szCs w:val="20"/>
              </w:rPr>
              <w:t>. «Лес».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К. Г. Паустовский</w:t>
            </w:r>
            <w:r w:rsidRPr="00135BA6">
              <w:rPr>
                <w:sz w:val="20"/>
                <w:szCs w:val="20"/>
              </w:rPr>
              <w:t>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«Клад».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М. М. Пришвин</w:t>
            </w:r>
            <w:r w:rsidRPr="00135BA6">
              <w:rPr>
                <w:sz w:val="20"/>
                <w:szCs w:val="20"/>
              </w:rPr>
              <w:t>. «Как распускаются разные деревья».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 xml:space="preserve">И. П. </w:t>
            </w:r>
            <w:proofErr w:type="spellStart"/>
            <w:r w:rsidRPr="00135BA6">
              <w:rPr>
                <w:b/>
                <w:sz w:val="20"/>
                <w:szCs w:val="20"/>
              </w:rPr>
              <w:t>Токмакова</w:t>
            </w:r>
            <w:proofErr w:type="spellEnd"/>
            <w:r w:rsidRPr="00135BA6">
              <w:rPr>
                <w:sz w:val="20"/>
                <w:szCs w:val="20"/>
              </w:rPr>
              <w:t>. «Туман»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EF1C18">
              <w:rPr>
                <w:sz w:val="20"/>
                <w:szCs w:val="20"/>
              </w:rPr>
              <w:t>лушание текста: восприятие текста, который читает учитель, ответы на вопросы, формулирование вопросов по содержанию воспринятого на слух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lastRenderedPageBreak/>
              <w:t>Чтение про себя: чтение фрагментов рассказов, справочной информации историко-культурного характера, имеющей отношение к прочитанным произведениям.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Чтение вслух: выразительное чтение стихотворений.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proofErr w:type="spellStart"/>
            <w:r w:rsidRPr="00135BA6">
              <w:rPr>
                <w:sz w:val="20"/>
                <w:szCs w:val="20"/>
              </w:rPr>
              <w:t>Декламирование</w:t>
            </w:r>
            <w:proofErr w:type="spellEnd"/>
            <w:r w:rsidRPr="00135BA6">
              <w:rPr>
                <w:sz w:val="20"/>
                <w:szCs w:val="20"/>
              </w:rPr>
              <w:t xml:space="preserve"> (чтение наизусть) стихотворных произведений по выбору учащихся, в том числе из числа размещённых в учебнике.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proofErr w:type="gramStart"/>
            <w:r w:rsidRPr="00135BA6">
              <w:rPr>
                <w:sz w:val="20"/>
                <w:szCs w:val="20"/>
              </w:rPr>
              <w:t>Характеристика текста художественного произведения и его героев: сопоставление тематически близких произведений фольклора и русской литературы; поиск в тексте олицетворения; поиск синонимичных выражений в информационном и художественном текстах; сравнение стихотворений, написанных на одну тему.</w:t>
            </w:r>
            <w:proofErr w:type="gramEnd"/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Работа в паре: выразительное чтение коротких текстов.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Учебный диалог на основе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Проверочная работа.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135BA6">
        <w:trPr>
          <w:gridAfter w:val="2"/>
          <w:wAfter w:w="20" w:type="dxa"/>
          <w:trHeight w:val="38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67F21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Резерв на вариативную часть программы — 4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1B43DD" w:rsidRPr="00B12047" w:rsidRDefault="00B1204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8" w:name="_Toc107310387"/>
      <w:r w:rsidRPr="00B12047">
        <w:rPr>
          <w:rFonts w:ascii="Times New Roman" w:hAnsi="Times New Roman" w:cs="Times New Roman"/>
          <w:b/>
          <w:sz w:val="20"/>
        </w:rPr>
        <w:lastRenderedPageBreak/>
        <w:t xml:space="preserve">4 </w:t>
      </w:r>
      <w:r w:rsidR="00EF1C18" w:rsidRPr="00B12047">
        <w:rPr>
          <w:rFonts w:ascii="Times New Roman" w:hAnsi="Times New Roman" w:cs="Times New Roman"/>
          <w:b/>
          <w:sz w:val="20"/>
        </w:rPr>
        <w:t>КЛАСС (34 ч)</w:t>
      </w:r>
      <w:bookmarkEnd w:id="28"/>
    </w:p>
    <w:p w:rsidR="001B43DD" w:rsidRPr="00EF1C18" w:rsidRDefault="001B43DD" w:rsidP="00B12047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485"/>
        <w:gridCol w:w="30"/>
        <w:gridCol w:w="2704"/>
        <w:gridCol w:w="30"/>
        <w:gridCol w:w="5883"/>
        <w:gridCol w:w="30"/>
      </w:tblGrid>
      <w:tr w:rsidR="001B43DD" w:rsidRPr="00EF1C18" w:rsidTr="00CB66B6">
        <w:trPr>
          <w:gridAfter w:val="1"/>
          <w:wAfter w:w="30" w:type="dxa"/>
          <w:trHeight w:val="370"/>
          <w:tblHeader/>
        </w:trPr>
        <w:tc>
          <w:tcPr>
            <w:tcW w:w="1515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34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913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B1204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CB66B6">
        <w:trPr>
          <w:gridAfter w:val="1"/>
          <w:wAfter w:w="30" w:type="dxa"/>
          <w:trHeight w:val="233"/>
        </w:trPr>
        <w:tc>
          <w:tcPr>
            <w:tcW w:w="10162" w:type="dxa"/>
            <w:gridSpan w:val="6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1. МИР ДЕТСТВА (19 ч)</w:t>
            </w:r>
          </w:p>
        </w:tc>
      </w:tr>
      <w:tr w:rsidR="00A8785C" w:rsidRPr="00EF1C18" w:rsidTr="00CB66B6">
        <w:trPr>
          <w:gridAfter w:val="1"/>
          <w:wAfter w:w="30" w:type="dxa"/>
          <w:trHeight w:val="3042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A8785C" w:rsidRPr="00B12047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книги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(5 ч)</w:t>
            </w:r>
          </w:p>
        </w:tc>
        <w:tc>
          <w:tcPr>
            <w:tcW w:w="2734" w:type="dxa"/>
            <w:gridSpan w:val="2"/>
            <w:tcBorders>
              <w:lef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Испокон века книга растит человека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Pr="00EF1C18">
              <w:rPr>
                <w:sz w:val="20"/>
                <w:szCs w:val="20"/>
              </w:rPr>
              <w:t>щие ценность чтения в жизни человека</w:t>
            </w:r>
            <w:r>
              <w:rPr>
                <w:sz w:val="20"/>
                <w:szCs w:val="20"/>
              </w:rPr>
              <w:t>, роль книги в становлении лич</w:t>
            </w:r>
            <w:r w:rsidRPr="00EF1C18">
              <w:rPr>
                <w:sz w:val="20"/>
                <w:szCs w:val="20"/>
              </w:rPr>
              <w:t>ности. Например: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С. Т. Аксаков</w:t>
            </w:r>
            <w:r w:rsidRPr="00EF1C18">
              <w:rPr>
                <w:sz w:val="20"/>
                <w:szCs w:val="20"/>
              </w:rPr>
              <w:t xml:space="preserve">. </w:t>
            </w:r>
            <w:proofErr w:type="gramStart"/>
            <w:r w:rsidRPr="00EF1C18">
              <w:rPr>
                <w:sz w:val="20"/>
                <w:szCs w:val="20"/>
              </w:rPr>
              <w:t>«Детские годы Багрова-внука» (фрагмент главы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«Последовательные вос</w:t>
            </w:r>
            <w:r w:rsidRPr="00EF1C18">
              <w:rPr>
                <w:sz w:val="20"/>
                <w:szCs w:val="20"/>
              </w:rPr>
              <w:t>поминания»).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Д. Н. </w:t>
            </w:r>
            <w:proofErr w:type="gramStart"/>
            <w:r w:rsidRPr="00A8785C">
              <w:rPr>
                <w:b/>
                <w:sz w:val="20"/>
                <w:szCs w:val="20"/>
              </w:rPr>
              <w:t>Мамин-Сибиряк</w:t>
            </w:r>
            <w:proofErr w:type="gramEnd"/>
            <w:r w:rsidRPr="00EF1C18">
              <w:rPr>
                <w:sz w:val="20"/>
                <w:szCs w:val="20"/>
              </w:rPr>
              <w:t>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«Из далёкого про</w:t>
            </w:r>
            <w:r>
              <w:rPr>
                <w:sz w:val="20"/>
                <w:szCs w:val="20"/>
              </w:rPr>
              <w:t>шлого» (глава «Книжка с картин</w:t>
            </w:r>
            <w:r w:rsidRPr="00EF1C18">
              <w:rPr>
                <w:sz w:val="20"/>
                <w:szCs w:val="20"/>
              </w:rPr>
              <w:t>ками»).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С. Т. Григорьев</w:t>
            </w:r>
            <w:r w:rsidRPr="00EF1C18">
              <w:rPr>
                <w:sz w:val="20"/>
                <w:szCs w:val="20"/>
              </w:rPr>
              <w:t>. «Детство Суворова» (фрагмент)</w:t>
            </w: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вопроса «Что могли в детстве читать знаменитые люди, жившие много лет назад?».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которые ч</w:t>
            </w:r>
            <w:r>
              <w:rPr>
                <w:sz w:val="20"/>
                <w:szCs w:val="20"/>
              </w:rPr>
              <w:t>итает учитель, понимание содер</w:t>
            </w:r>
            <w:r w:rsidRPr="00EF1C18">
              <w:rPr>
                <w:sz w:val="20"/>
                <w:szCs w:val="20"/>
              </w:rPr>
              <w:t>жания произведения, ответы на вопросы.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словами; п</w:t>
            </w:r>
            <w:r>
              <w:rPr>
                <w:sz w:val="20"/>
                <w:szCs w:val="20"/>
              </w:rPr>
              <w:t>оиск ответов на вопросы, напри</w:t>
            </w:r>
            <w:r w:rsidRPr="00EF1C18">
              <w:rPr>
                <w:sz w:val="20"/>
                <w:szCs w:val="20"/>
              </w:rPr>
              <w:t xml:space="preserve">мер: «Чем отличались книги того времени, которое вспоминает Д. Н. </w:t>
            </w:r>
            <w:proofErr w:type="gramStart"/>
            <w:r w:rsidRPr="00EF1C18">
              <w:rPr>
                <w:sz w:val="20"/>
                <w:szCs w:val="20"/>
              </w:rPr>
              <w:t>Мамин-Сибиряк</w:t>
            </w:r>
            <w:proofErr w:type="gramEnd"/>
            <w:r w:rsidRPr="00EF1C18">
              <w:rPr>
                <w:sz w:val="20"/>
                <w:szCs w:val="20"/>
              </w:rPr>
              <w:t>, от современных книг? Как ты думаешь, почему читать о путешествиях</w:t>
            </w:r>
            <w:r>
              <w:rPr>
                <w:sz w:val="20"/>
                <w:szCs w:val="20"/>
              </w:rPr>
              <w:t xml:space="preserve"> нрави</w:t>
            </w:r>
            <w:r w:rsidRPr="00EF1C18">
              <w:rPr>
                <w:sz w:val="20"/>
                <w:szCs w:val="20"/>
              </w:rPr>
              <w:t>лось многим мальчикам и девочкам?» Объяснение своей позиции с опорой на информацию, представленную в тексте.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</w:t>
            </w:r>
            <w:r>
              <w:rPr>
                <w:sz w:val="20"/>
                <w:szCs w:val="20"/>
              </w:rPr>
              <w:t>ы по содержанию; чтение истори</w:t>
            </w:r>
            <w:r w:rsidRPr="00EF1C18">
              <w:rPr>
                <w:sz w:val="20"/>
                <w:szCs w:val="20"/>
              </w:rPr>
              <w:t>ко-культурного комментария к произведениям, отдельных фактов биографии авторов изучаемых текстов.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эксперимент «Путешествие во времени»: «Пер</w:t>
            </w:r>
            <w:r>
              <w:rPr>
                <w:sz w:val="20"/>
                <w:szCs w:val="20"/>
              </w:rPr>
              <w:t>е</w:t>
            </w:r>
            <w:r w:rsidRPr="00EF1C18">
              <w:rPr>
                <w:sz w:val="20"/>
                <w:szCs w:val="20"/>
              </w:rPr>
              <w:t>несёмся на 160 лет наз</w:t>
            </w:r>
            <w:r>
              <w:rPr>
                <w:sz w:val="20"/>
                <w:szCs w:val="20"/>
              </w:rPr>
              <w:t>ад…». Сравнение своей читатель</w:t>
            </w:r>
            <w:r w:rsidRPr="00EF1C18">
              <w:rPr>
                <w:sz w:val="20"/>
                <w:szCs w:val="20"/>
              </w:rPr>
              <w:t xml:space="preserve">ской позиции </w:t>
            </w:r>
            <w:proofErr w:type="gramStart"/>
            <w:r w:rsidRPr="00EF1C18">
              <w:rPr>
                <w:sz w:val="20"/>
                <w:szCs w:val="20"/>
              </w:rPr>
              <w:t>со</w:t>
            </w:r>
            <w:proofErr w:type="gramEnd"/>
            <w:r w:rsidRPr="00EF1C18">
              <w:rPr>
                <w:sz w:val="20"/>
                <w:szCs w:val="20"/>
              </w:rPr>
              <w:t xml:space="preserve"> взглядами героев произведения.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самостоятельное чтение фрагментов книги из детского круга чтения знаменитых людей;</w:t>
            </w:r>
          </w:p>
        </w:tc>
      </w:tr>
      <w:tr w:rsidR="001B43DD" w:rsidRPr="00EF1C18" w:rsidTr="00CB66B6">
        <w:trPr>
          <w:gridAfter w:val="1"/>
          <w:wAfter w:w="30" w:type="dxa"/>
          <w:trHeight w:val="3715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231F20"/>
              <w:bottom w:val="single" w:sz="4" w:space="0" w:color="auto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сравнение своего воспри</w:t>
            </w:r>
            <w:r w:rsidR="00A8785C">
              <w:rPr>
                <w:sz w:val="20"/>
                <w:szCs w:val="20"/>
              </w:rPr>
              <w:t>ятия текста с позицией рассказ</w:t>
            </w:r>
            <w:r w:rsidRPr="00EF1C18">
              <w:rPr>
                <w:sz w:val="20"/>
                <w:szCs w:val="20"/>
              </w:rPr>
              <w:t>чика. Объяснение значения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слов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привлечением</w:t>
            </w:r>
            <w:r>
              <w:rPr>
                <w:sz w:val="20"/>
                <w:szCs w:val="20"/>
              </w:rPr>
              <w:t xml:space="preserve"> </w:t>
            </w:r>
            <w:r w:rsidR="00A8785C">
              <w:rPr>
                <w:sz w:val="20"/>
                <w:szCs w:val="20"/>
              </w:rPr>
              <w:t>слова</w:t>
            </w:r>
            <w:r w:rsidRPr="00EF1C18">
              <w:rPr>
                <w:sz w:val="20"/>
                <w:szCs w:val="20"/>
              </w:rPr>
              <w:t>ря.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работа с текстом автобиографической повести С. Т. Аксакова «Детские годы </w:t>
            </w:r>
            <w:proofErr w:type="gramStart"/>
            <w:r w:rsidRPr="00EF1C18">
              <w:rPr>
                <w:sz w:val="20"/>
                <w:szCs w:val="20"/>
              </w:rPr>
              <w:t>Багрова-внука</w:t>
            </w:r>
            <w:proofErr w:type="gramEnd"/>
            <w:r w:rsidRPr="00EF1C18">
              <w:rPr>
                <w:sz w:val="20"/>
                <w:szCs w:val="20"/>
              </w:rPr>
              <w:t>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эксперимент «</w:t>
            </w:r>
            <w:r w:rsidR="00A8785C">
              <w:rPr>
                <w:sz w:val="20"/>
                <w:szCs w:val="20"/>
              </w:rPr>
              <w:t>Путешествие во времени»: «Пере</w:t>
            </w:r>
            <w:r w:rsidRPr="00EF1C18">
              <w:rPr>
                <w:sz w:val="20"/>
                <w:szCs w:val="20"/>
              </w:rPr>
              <w:t>несёмся на 220 лет назад…»; чтение отрывков из журнала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«Детское чтение», который читал герой повести.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слов</w:t>
            </w:r>
            <w:r w:rsidR="00A8785C">
              <w:rPr>
                <w:sz w:val="20"/>
                <w:szCs w:val="20"/>
              </w:rPr>
              <w:t xml:space="preserve"> и выражений в тексте: обсужде</w:t>
            </w:r>
            <w:r w:rsidRPr="00EF1C18">
              <w:rPr>
                <w:sz w:val="20"/>
                <w:szCs w:val="20"/>
              </w:rPr>
              <w:t>ние значения слов.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составлен</w:t>
            </w:r>
            <w:r w:rsidR="00A8785C">
              <w:rPr>
                <w:sz w:val="20"/>
                <w:szCs w:val="20"/>
              </w:rPr>
              <w:t>ие сообщения о самостоятель</w:t>
            </w:r>
            <w:r w:rsidRPr="00EF1C18">
              <w:rPr>
                <w:sz w:val="20"/>
                <w:szCs w:val="20"/>
              </w:rPr>
              <w:t>ном чтении научно-популярных рассказов, написанных в форме диалога.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текста; использ</w:t>
            </w:r>
            <w:r w:rsidR="00A8785C">
              <w:rPr>
                <w:sz w:val="20"/>
                <w:szCs w:val="20"/>
              </w:rPr>
              <w:t>ование в своём пересказе лекси</w:t>
            </w:r>
            <w:r w:rsidRPr="00EF1C18">
              <w:rPr>
                <w:sz w:val="20"/>
                <w:szCs w:val="20"/>
              </w:rPr>
              <w:t>ки, встретившейся в тексте.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</w:t>
            </w:r>
            <w:r w:rsidR="00A8785C">
              <w:rPr>
                <w:sz w:val="20"/>
                <w:szCs w:val="20"/>
              </w:rPr>
              <w:t>ние репродукций картин, соотне</w:t>
            </w:r>
            <w:r w:rsidRPr="00EF1C18">
              <w:rPr>
                <w:sz w:val="20"/>
                <w:szCs w:val="20"/>
              </w:rPr>
              <w:t>сение с содержанием прочитанного текста.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поиск информации в тексте, объяснение смысла высказывания участникам группы.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создание собственного устного и письменного текста на ос</w:t>
            </w:r>
            <w:r w:rsidR="00A8785C">
              <w:rPr>
                <w:sz w:val="20"/>
                <w:szCs w:val="20"/>
              </w:rPr>
              <w:t>нове художественного произведе</w:t>
            </w:r>
            <w:r w:rsidRPr="00EF1C18">
              <w:rPr>
                <w:sz w:val="20"/>
                <w:szCs w:val="20"/>
              </w:rPr>
              <w:t>ния с учётом коммуникативной задачи (для разных адресатов).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о круге чтения современного читателя.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334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Я взрослею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(4 ч)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D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lastRenderedPageBreak/>
              <w:t>Скромность красит че</w:t>
            </w:r>
            <w:r w:rsidR="00EF1C18" w:rsidRPr="00A8785C">
              <w:rPr>
                <w:i/>
                <w:sz w:val="20"/>
                <w:szCs w:val="20"/>
              </w:rPr>
              <w:t>ловека</w:t>
            </w:r>
          </w:p>
        </w:tc>
        <w:tc>
          <w:tcPr>
            <w:tcW w:w="5913" w:type="dxa"/>
            <w:gridSpan w:val="2"/>
            <w:vMerge w:val="restart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 перед чтением текстов раздела: о сильных и слабых </w:t>
            </w:r>
            <w:r w:rsidRPr="00EF1C18">
              <w:rPr>
                <w:sz w:val="20"/>
                <w:szCs w:val="20"/>
              </w:rPr>
              <w:lastRenderedPageBreak/>
              <w:t>сторонах характера растущего человека, о том, какие качества и черты характера хотелось бы в себе воспитать. Выразительное чтение части текста с целью выразить авторское отношение к герою.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</w:t>
            </w:r>
            <w:r w:rsidR="00A8785C">
              <w:rPr>
                <w:sz w:val="20"/>
                <w:szCs w:val="20"/>
              </w:rPr>
              <w:t>произведений малых жанров фоль</w:t>
            </w:r>
            <w:r w:rsidRPr="00EF1C18">
              <w:rPr>
                <w:sz w:val="20"/>
                <w:szCs w:val="20"/>
              </w:rPr>
              <w:t>клора; обсуждение проблемного вопроса «Кому чаще свойственна скромность — тому, кто многое умеет, или тому, кто почти ничего не умеет?».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A8785C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парах: чтение по ролям стихотворения.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 за игрой слов, которую использует автор. Характеристика героев п</w:t>
            </w:r>
            <w:r w:rsidR="00A8785C">
              <w:rPr>
                <w:sz w:val="20"/>
                <w:szCs w:val="20"/>
              </w:rPr>
              <w:t>роизведения: эмоционально-нрав</w:t>
            </w:r>
            <w:r w:rsidRPr="00EF1C18">
              <w:rPr>
                <w:sz w:val="20"/>
                <w:szCs w:val="20"/>
              </w:rPr>
              <w:t>ственная оценка поступков героев.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малыми фольклорными жанрами: объяснение значения пословиц.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при обсуждении итогового вопроса подраздела «Что такое скромность?»; высказывание собственной позиции по этому вопросу, её обоснование.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31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скр</w:t>
            </w:r>
            <w:r w:rsidR="00A8785C">
              <w:rPr>
                <w:sz w:val="20"/>
                <w:szCs w:val="20"/>
              </w:rPr>
              <w:t>омности. 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скро</w:t>
            </w:r>
            <w:r w:rsidR="00A8785C">
              <w:rPr>
                <w:sz w:val="20"/>
                <w:szCs w:val="20"/>
              </w:rPr>
              <w:t>мности как черте характера.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Е. В. Клюев</w:t>
            </w:r>
            <w:r w:rsidRPr="00EF1C18">
              <w:rPr>
                <w:sz w:val="20"/>
                <w:szCs w:val="20"/>
              </w:rPr>
              <w:t>. «Шагом марш».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И. П. </w:t>
            </w:r>
            <w:proofErr w:type="spellStart"/>
            <w:r w:rsidRPr="00A8785C">
              <w:rPr>
                <w:b/>
                <w:sz w:val="20"/>
                <w:szCs w:val="20"/>
              </w:rPr>
              <w:t>Токмакова</w:t>
            </w:r>
            <w:proofErr w:type="spellEnd"/>
            <w:r w:rsidR="00A8785C">
              <w:rPr>
                <w:sz w:val="20"/>
                <w:szCs w:val="20"/>
              </w:rPr>
              <w:t>. «Разго</w:t>
            </w:r>
            <w:r w:rsidRPr="00EF1C18">
              <w:rPr>
                <w:sz w:val="20"/>
                <w:szCs w:val="20"/>
              </w:rPr>
              <w:t xml:space="preserve">вор татарника </w:t>
            </w:r>
            <w:r w:rsidR="00A8785C">
              <w:rPr>
                <w:sz w:val="20"/>
                <w:szCs w:val="20"/>
              </w:rPr>
              <w:t>и споры</w:t>
            </w:r>
            <w:r w:rsidRPr="00EF1C18">
              <w:rPr>
                <w:sz w:val="20"/>
                <w:szCs w:val="20"/>
              </w:rPr>
              <w:t>ша»</w:t>
            </w:r>
          </w:p>
        </w:tc>
        <w:tc>
          <w:tcPr>
            <w:tcW w:w="5913" w:type="dxa"/>
            <w:gridSpan w:val="2"/>
            <w:vMerge/>
            <w:tcBorders>
              <w:top w:val="nil"/>
              <w:bottom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</w:tr>
      <w:tr w:rsidR="001B43DD" w:rsidRPr="00EF1C18" w:rsidTr="00CB66B6">
        <w:trPr>
          <w:gridAfter w:val="1"/>
          <w:wAfter w:w="30" w:type="dxa"/>
          <w:trHeight w:val="2958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Любовь всё побеждает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="00EF1C18" w:rsidRPr="00EF1C18">
              <w:rPr>
                <w:sz w:val="20"/>
                <w:szCs w:val="20"/>
              </w:rPr>
              <w:t>ставления о милос</w:t>
            </w:r>
            <w:r>
              <w:rPr>
                <w:sz w:val="20"/>
                <w:szCs w:val="20"/>
              </w:rPr>
              <w:t>ердии, сострадании, сопережива</w:t>
            </w:r>
            <w:r w:rsidR="00EF1C18" w:rsidRPr="00EF1C18">
              <w:rPr>
                <w:sz w:val="20"/>
                <w:szCs w:val="20"/>
              </w:rPr>
              <w:t>нии, чуткости, любви как нравственно-этических ценностях, значимых для национального русского сознания. Например: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Б. П. Екимов</w:t>
            </w:r>
            <w:r w:rsidR="00A8785C">
              <w:rPr>
                <w:sz w:val="20"/>
                <w:szCs w:val="20"/>
              </w:rPr>
              <w:t>. «Ночь ис</w:t>
            </w:r>
            <w:r w:rsidRPr="00EF1C18">
              <w:rPr>
                <w:sz w:val="20"/>
                <w:szCs w:val="20"/>
              </w:rPr>
              <w:t>целения».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И. С. Тургенев</w:t>
            </w:r>
            <w:r w:rsidRPr="00EF1C18">
              <w:rPr>
                <w:sz w:val="20"/>
                <w:szCs w:val="20"/>
              </w:rPr>
              <w:t>. «Голуби»</w:t>
            </w: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диалог, предваряющий чтение произведений подраздела: обсуждение во</w:t>
            </w:r>
            <w:r w:rsidR="00A8785C">
              <w:rPr>
                <w:sz w:val="20"/>
                <w:szCs w:val="20"/>
              </w:rPr>
              <w:t>проса о том, что такое милосер</w:t>
            </w:r>
            <w:r w:rsidRPr="00EF1C18">
              <w:rPr>
                <w:sz w:val="20"/>
                <w:szCs w:val="20"/>
              </w:rPr>
              <w:t>дие, чуткость, сопереживание, сострадание.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небольших отрывков из произведений,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 w:rsidR="00A8785C">
              <w:rPr>
                <w:sz w:val="20"/>
                <w:szCs w:val="20"/>
              </w:rPr>
              <w:t>в и выражений в тексте: опреде</w:t>
            </w:r>
            <w:r w:rsidRPr="00EF1C18">
              <w:rPr>
                <w:sz w:val="20"/>
                <w:szCs w:val="20"/>
              </w:rPr>
              <w:t>ление особенностей слов, встречающихся в речи героев рассказа; поиск простор</w:t>
            </w:r>
            <w:r w:rsidR="00A8785C">
              <w:rPr>
                <w:sz w:val="20"/>
                <w:szCs w:val="20"/>
              </w:rPr>
              <w:t>ечных и разговорных слов, кото</w:t>
            </w:r>
            <w:r w:rsidRPr="00EF1C18">
              <w:rPr>
                <w:sz w:val="20"/>
                <w:szCs w:val="20"/>
              </w:rPr>
              <w:t xml:space="preserve">рые не употребляются </w:t>
            </w:r>
            <w:r w:rsidR="00A8785C">
              <w:rPr>
                <w:sz w:val="20"/>
                <w:szCs w:val="20"/>
              </w:rPr>
              <w:t>в литературном языке; определе</w:t>
            </w:r>
            <w:r w:rsidRPr="00EF1C18">
              <w:rPr>
                <w:sz w:val="20"/>
                <w:szCs w:val="20"/>
              </w:rPr>
              <w:t>ние их назначения в тексте.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создание родословного дерева семьи героев рассказа; выстраивание родственных связей.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Поиск в тексте информации, подтверждающей осознание героем атмосферы страшного военного времени.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Проблемная ситуация: высказывание точек зрения при ответе на итоговый вопрос о смысле заголовка.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900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Я и моя се</w:t>
            </w:r>
            <w:r w:rsidR="00EF1C18" w:rsidRPr="00A8785C">
              <w:rPr>
                <w:b/>
                <w:sz w:val="20"/>
                <w:szCs w:val="20"/>
              </w:rPr>
              <w:t>мья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34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 xml:space="preserve">Такое разное </w:t>
            </w:r>
            <w:r w:rsidR="00A8785C" w:rsidRPr="00A8785C">
              <w:rPr>
                <w:i/>
                <w:sz w:val="20"/>
                <w:szCs w:val="20"/>
              </w:rPr>
              <w:t>детство</w:t>
            </w:r>
            <w:r w:rsidR="00A8785C">
              <w:rPr>
                <w:sz w:val="20"/>
                <w:szCs w:val="20"/>
              </w:rPr>
              <w:t xml:space="preserve"> Произведения, раскрывающие мир русского детства: взросление, особенность отношений с окружающим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>
              <w:rPr>
                <w:sz w:val="20"/>
                <w:szCs w:val="20"/>
              </w:rPr>
              <w:lastRenderedPageBreak/>
              <w:t>миром, взрос</w:t>
            </w:r>
            <w:r w:rsidR="00CB66B6" w:rsidRPr="00EF1C18">
              <w:rPr>
                <w:sz w:val="20"/>
                <w:szCs w:val="20"/>
              </w:rPr>
              <w:t>лыми и сверстниками. Например: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Е. Н. </w:t>
            </w:r>
            <w:proofErr w:type="spellStart"/>
            <w:r w:rsidRPr="00A8785C">
              <w:rPr>
                <w:b/>
                <w:sz w:val="20"/>
                <w:szCs w:val="20"/>
              </w:rPr>
              <w:t>Верейская</w:t>
            </w:r>
            <w:proofErr w:type="spellEnd"/>
            <w:r>
              <w:rPr>
                <w:sz w:val="20"/>
                <w:szCs w:val="20"/>
              </w:rPr>
              <w:t>. «Три де</w:t>
            </w:r>
            <w:r w:rsidRPr="00EF1C18">
              <w:rPr>
                <w:sz w:val="20"/>
                <w:szCs w:val="20"/>
              </w:rPr>
              <w:t>вочки» (фрагмент).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М. В. Водопьянов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«По</w:t>
            </w:r>
            <w:r w:rsidRPr="00EF1C18">
              <w:rPr>
                <w:sz w:val="20"/>
                <w:szCs w:val="20"/>
              </w:rPr>
              <w:t>лярный лётчик» (главы</w:t>
            </w:r>
            <w:proofErr w:type="gramEnd"/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«Маленький мир», «Мой первый „полёт”»).</w:t>
            </w:r>
            <w:proofErr w:type="gramEnd"/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О. В. </w:t>
            </w:r>
            <w:proofErr w:type="spellStart"/>
            <w:r w:rsidRPr="00A8785C">
              <w:rPr>
                <w:b/>
                <w:sz w:val="20"/>
                <w:szCs w:val="20"/>
              </w:rPr>
              <w:t>Колпакова</w:t>
            </w:r>
            <w:proofErr w:type="spellEnd"/>
            <w:r>
              <w:rPr>
                <w:sz w:val="20"/>
                <w:szCs w:val="20"/>
              </w:rPr>
              <w:t>. «Большое сочинение про бабушку» (главы «Про печ</w:t>
            </w:r>
            <w:r w:rsidRPr="00EF1C18">
              <w:rPr>
                <w:sz w:val="20"/>
                <w:szCs w:val="20"/>
              </w:rPr>
              <w:t>ку», «Про чистоту»).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К. В. Лукашевич</w:t>
            </w:r>
            <w:r>
              <w:rPr>
                <w:sz w:val="20"/>
                <w:szCs w:val="20"/>
              </w:rPr>
              <w:t>. «Моё милое детство» (фраг</w:t>
            </w:r>
            <w:r w:rsidRPr="00EF1C18">
              <w:rPr>
                <w:sz w:val="20"/>
                <w:szCs w:val="20"/>
              </w:rPr>
              <w:t>мент)</w:t>
            </w:r>
          </w:p>
        </w:tc>
        <w:tc>
          <w:tcPr>
            <w:tcW w:w="591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Учебный диалог, предваряющий чтение произведений подраздела: обсуждение вопроса о том, как семья помогает человеку найти своё место в большом мире.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текстом автобиографической повести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К. В. Лукашевич «Мо</w:t>
            </w:r>
            <w:r w:rsidR="00A8785C">
              <w:rPr>
                <w:sz w:val="20"/>
                <w:szCs w:val="20"/>
              </w:rPr>
              <w:t>ё милое детство». Поиск доказа</w:t>
            </w:r>
            <w:r w:rsidRPr="00EF1C18">
              <w:rPr>
                <w:sz w:val="20"/>
                <w:szCs w:val="20"/>
              </w:rPr>
              <w:t xml:space="preserve">тельств в </w:t>
            </w:r>
            <w:r w:rsidRPr="00EF1C18">
              <w:rPr>
                <w:sz w:val="20"/>
                <w:szCs w:val="20"/>
              </w:rPr>
              <w:lastRenderedPageBreak/>
              <w:t>тексте при ответе на вопросы.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 w:rsidRPr="00EF1C18">
              <w:rPr>
                <w:sz w:val="20"/>
                <w:szCs w:val="20"/>
              </w:rPr>
              <w:t>Чтение про себя: чтение</w:t>
            </w:r>
            <w:r w:rsidR="00CB66B6">
              <w:rPr>
                <w:sz w:val="20"/>
                <w:szCs w:val="20"/>
              </w:rPr>
              <w:t xml:space="preserve"> небольших отрывков из произве</w:t>
            </w:r>
            <w:r w:rsidR="00CB66B6" w:rsidRPr="00EF1C18">
              <w:rPr>
                <w:sz w:val="20"/>
                <w:szCs w:val="20"/>
              </w:rPr>
              <w:t>дений, ответы на вопросы</w:t>
            </w:r>
            <w:r w:rsidR="00CB66B6">
              <w:rPr>
                <w:sz w:val="20"/>
                <w:szCs w:val="20"/>
              </w:rPr>
              <w:t xml:space="preserve"> по содержанию; чтение и обсуж</w:t>
            </w:r>
            <w:r w:rsidR="00CB66B6"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Творческое задание: конструирование текста на основе фрагментов повести на одну из тем: «Домик детства»,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«Бабушкино утро», «Дедушкино утро».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>
              <w:rPr>
                <w:sz w:val="20"/>
                <w:szCs w:val="20"/>
              </w:rPr>
              <w:t>в и выражений в тексте: опреде</w:t>
            </w:r>
            <w:r w:rsidRPr="00EF1C18">
              <w:rPr>
                <w:sz w:val="20"/>
                <w:szCs w:val="20"/>
              </w:rPr>
              <w:t>ление и уточнение значений слов.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тестом М. В. Водопьянова «Полярный лётчик»: обсуждение </w:t>
            </w:r>
            <w:proofErr w:type="gramStart"/>
            <w:r w:rsidRPr="00EF1C18">
              <w:rPr>
                <w:sz w:val="20"/>
                <w:szCs w:val="20"/>
              </w:rPr>
              <w:t>вопроса</w:t>
            </w:r>
            <w:proofErr w:type="gramEnd"/>
            <w:r w:rsidRPr="00EF1C18">
              <w:rPr>
                <w:sz w:val="20"/>
                <w:szCs w:val="20"/>
              </w:rPr>
              <w:t xml:space="preserve"> «Какие качества характера помогли Михаилу осуществить свою мечту и стать лётчиком?».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текстом повести Е. Н. </w:t>
            </w:r>
            <w:proofErr w:type="spellStart"/>
            <w:r w:rsidRPr="00EF1C18">
              <w:rPr>
                <w:sz w:val="20"/>
                <w:szCs w:val="20"/>
              </w:rPr>
              <w:t>Верейской</w:t>
            </w:r>
            <w:proofErr w:type="spellEnd"/>
            <w:r w:rsidRPr="00EF1C18">
              <w:rPr>
                <w:sz w:val="20"/>
                <w:szCs w:val="20"/>
              </w:rPr>
              <w:t xml:space="preserve"> «Три девочки»: обсуждение проблематики текста: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жизнь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взрослых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 детей, переживших блокаду Ленинграда.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Рассматривание фотографий; осознание с их помощью исторических реалий (блокадный хлеб, бомбоубежище).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Объяснение значения сло</w:t>
            </w:r>
            <w:r>
              <w:rPr>
                <w:sz w:val="20"/>
                <w:szCs w:val="20"/>
              </w:rPr>
              <w:t>в и выражений (что такое блока</w:t>
            </w:r>
            <w:r w:rsidRPr="00EF1C18">
              <w:rPr>
                <w:sz w:val="20"/>
                <w:szCs w:val="20"/>
              </w:rPr>
              <w:t>да, блокадный город).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Поиск в тексте ответов на вопрос о характерах главных героев, о том, что помогло им выстоять, сохранить дружбу и радость жизни.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6 Учебный диалог, в ходе которого обсуждаются вопросы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«Считали ли герои прочитанных произведений своё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детство счастливым? Как невзгоды, пережитые в детстве, формируют </w:t>
            </w:r>
            <w:r w:rsidRPr="00EF1C18">
              <w:rPr>
                <w:sz w:val="20"/>
                <w:szCs w:val="20"/>
              </w:rPr>
              <w:lastRenderedPageBreak/>
              <w:t>характер?».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Before w:val="1"/>
          <w:wBefore w:w="30" w:type="dxa"/>
          <w:trHeight w:val="2468"/>
        </w:trPr>
        <w:tc>
          <w:tcPr>
            <w:tcW w:w="1515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Я фантазирую и меч</w:t>
            </w:r>
            <w:r w:rsidR="00EF1C18" w:rsidRPr="00A8785C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3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Придуманные миры и страны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в произведе</w:t>
            </w:r>
            <w:r w:rsidR="00EF1C18" w:rsidRPr="00EF1C18">
              <w:rPr>
                <w:sz w:val="20"/>
                <w:szCs w:val="20"/>
              </w:rPr>
              <w:t>ниях фантастики</w:t>
            </w:r>
            <w:r>
              <w:rPr>
                <w:sz w:val="20"/>
                <w:szCs w:val="20"/>
              </w:rPr>
              <w:t xml:space="preserve"> проблем реального мира.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Т. В. Михеева</w:t>
            </w:r>
            <w:r w:rsidRPr="00EF1C18">
              <w:rPr>
                <w:sz w:val="20"/>
                <w:szCs w:val="20"/>
              </w:rPr>
              <w:t>. «Асино лето» (фрагмент).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В. П. Крапивин</w:t>
            </w:r>
            <w:r w:rsidR="00A8785C">
              <w:rPr>
                <w:sz w:val="20"/>
                <w:szCs w:val="20"/>
              </w:rPr>
              <w:t>. «Голу</w:t>
            </w:r>
            <w:r w:rsidRPr="00EF1C18">
              <w:rPr>
                <w:sz w:val="20"/>
                <w:szCs w:val="20"/>
              </w:rPr>
              <w:t>бятня на жёлтой поляне» (фрагменты)</w:t>
            </w:r>
          </w:p>
        </w:tc>
        <w:tc>
          <w:tcPr>
            <w:tcW w:w="591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перед чтением произведений подраздела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«Я фантазирую и мечтаю»: обсуждение вопросов «Почему люди любят мечтать; заче</w:t>
            </w:r>
            <w:r w:rsidR="00A8785C">
              <w:rPr>
                <w:sz w:val="20"/>
                <w:szCs w:val="20"/>
              </w:rPr>
              <w:t>м писатели увлекают нас расска</w:t>
            </w:r>
            <w:r w:rsidRPr="00EF1C18">
              <w:rPr>
                <w:sz w:val="20"/>
                <w:szCs w:val="20"/>
              </w:rPr>
              <w:t>зами о далёких и близких фантастических мирах?».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чтение по ролям диалогов из повести Т. В. Михеевой «Асино лето».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Обсуждение проблемного вопроса: «Как защитить планету от зла?» Чтение отрывков из текста В. П. Крапивина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«Голубятня на жёлтой поляне» по ролям.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формулирование выводов о том, что в произведениях фантастики отражаются проблемы реального мира; актуализация внимательного отношения к деталям в художественных произведениях подраздела.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231"/>
        </w:trPr>
        <w:tc>
          <w:tcPr>
            <w:tcW w:w="10162" w:type="dxa"/>
            <w:gridSpan w:val="6"/>
            <w:tcBorders>
              <w:top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РАЗДЕЛ 2. РОССИЯ — РОДИНА МОЯ (11 ч)</w:t>
            </w:r>
          </w:p>
        </w:tc>
      </w:tr>
      <w:tr w:rsidR="00A8785C" w:rsidRPr="00EF1C18" w:rsidTr="00CB66B6">
        <w:trPr>
          <w:gridAfter w:val="1"/>
          <w:wAfter w:w="30" w:type="dxa"/>
          <w:trHeight w:val="365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Родная страна во все времена сынами сильна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34" w:type="dxa"/>
            <w:gridSpan w:val="2"/>
            <w:tcBorders>
              <w:lef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Люди земли Русской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выдаю</w:t>
            </w:r>
            <w:r w:rsidRPr="00EF1C18">
              <w:rPr>
                <w:sz w:val="20"/>
                <w:szCs w:val="20"/>
              </w:rPr>
              <w:t>щихся предста</w:t>
            </w:r>
            <w:r>
              <w:rPr>
                <w:sz w:val="20"/>
                <w:szCs w:val="20"/>
              </w:rPr>
              <w:t>вителях русского народа. Напри</w:t>
            </w:r>
            <w:r w:rsidRPr="00EF1C18">
              <w:rPr>
                <w:sz w:val="20"/>
                <w:szCs w:val="20"/>
              </w:rPr>
              <w:t>мер: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Е. В. Мурашова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«Афана</w:t>
            </w:r>
            <w:r w:rsidRPr="00EF1C18">
              <w:rPr>
                <w:sz w:val="20"/>
                <w:szCs w:val="20"/>
              </w:rPr>
              <w:t>сий Никитин» (глава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</w:t>
            </w:r>
            <w:proofErr w:type="spellStart"/>
            <w:r w:rsidRPr="00EF1C18">
              <w:rPr>
                <w:sz w:val="20"/>
                <w:szCs w:val="20"/>
              </w:rPr>
              <w:t>Каффа</w:t>
            </w:r>
            <w:proofErr w:type="spellEnd"/>
            <w:r w:rsidRPr="00EF1C18">
              <w:rPr>
                <w:sz w:val="20"/>
                <w:szCs w:val="20"/>
              </w:rPr>
              <w:t>»).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Ю. М. Нагибин</w:t>
            </w:r>
            <w:r>
              <w:rPr>
                <w:sz w:val="20"/>
                <w:szCs w:val="20"/>
              </w:rPr>
              <w:t>. «Малень</w:t>
            </w:r>
            <w:r w:rsidRPr="00EF1C18">
              <w:rPr>
                <w:sz w:val="20"/>
                <w:szCs w:val="20"/>
              </w:rPr>
              <w:t>кие рассказы о</w:t>
            </w:r>
            <w:r>
              <w:rPr>
                <w:sz w:val="20"/>
                <w:szCs w:val="20"/>
              </w:rPr>
              <w:t xml:space="preserve"> большой судьбе» (глава «В шко</w:t>
            </w:r>
            <w:r w:rsidRPr="00EF1C18">
              <w:rPr>
                <w:sz w:val="20"/>
                <w:szCs w:val="20"/>
              </w:rPr>
              <w:t>лу»)</w:t>
            </w:r>
          </w:p>
        </w:tc>
        <w:tc>
          <w:tcPr>
            <w:tcW w:w="5913" w:type="dxa"/>
            <w:gridSpan w:val="2"/>
          </w:tcPr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lastRenderedPageBreak/>
              <w:t>Учебный диалог перед чтением: обсуждение того, какая связь может быть между купцом, «который несколько лет путешествовал по заморск</w:t>
            </w:r>
            <w:r>
              <w:rPr>
                <w:sz w:val="20"/>
                <w:szCs w:val="20"/>
              </w:rPr>
              <w:t>им странам и умер в неизвестно</w:t>
            </w:r>
            <w:r w:rsidRPr="00EF1C18">
              <w:rPr>
                <w:sz w:val="20"/>
                <w:szCs w:val="20"/>
              </w:rPr>
              <w:t xml:space="preserve">сти, не дойдя до родной земли», и космонавтом, «который за 108 минут облетел Землю и </w:t>
            </w:r>
            <w:r w:rsidRPr="00EF1C18">
              <w:rPr>
                <w:sz w:val="20"/>
                <w:szCs w:val="20"/>
              </w:rPr>
              <w:lastRenderedPageBreak/>
              <w:t>которого встречали тысячи людей».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работа с текстами об Афанасии Никитине и о Юрии Гагарине.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F1C18">
              <w:rPr>
                <w:sz w:val="20"/>
                <w:szCs w:val="20"/>
              </w:rPr>
              <w:t>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произвед</w:t>
            </w:r>
            <w:r w:rsidRPr="00EF1C18">
              <w:rPr>
                <w:sz w:val="20"/>
                <w:szCs w:val="20"/>
              </w:rPr>
              <w:t>ений, ответы на вопросы</w:t>
            </w:r>
            <w:r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слов и выражений в тексте: поиск значений незнакомых слов </w:t>
            </w:r>
            <w:r>
              <w:rPr>
                <w:sz w:val="20"/>
                <w:szCs w:val="20"/>
              </w:rPr>
              <w:t>в словаре; работа с географиче</w:t>
            </w:r>
            <w:r w:rsidRPr="00EF1C18">
              <w:rPr>
                <w:sz w:val="20"/>
                <w:szCs w:val="20"/>
              </w:rPr>
              <w:t>скими названиями.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иллюстрациями </w:t>
            </w:r>
            <w:r>
              <w:rPr>
                <w:sz w:val="20"/>
                <w:szCs w:val="20"/>
              </w:rPr>
              <w:t>к тексту: соотнесение иллюстра</w:t>
            </w:r>
            <w:r w:rsidRPr="00EF1C18">
              <w:rPr>
                <w:sz w:val="20"/>
                <w:szCs w:val="20"/>
              </w:rPr>
              <w:t>ций с текстовым материалом.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картой, на которой пок</w:t>
            </w:r>
            <w:r>
              <w:rPr>
                <w:sz w:val="20"/>
                <w:szCs w:val="20"/>
              </w:rPr>
              <w:t>азано путешествие русско</w:t>
            </w:r>
            <w:r w:rsidRPr="00EF1C18">
              <w:rPr>
                <w:sz w:val="20"/>
                <w:szCs w:val="20"/>
              </w:rPr>
              <w:t>го купца Афанасия Никитина: понимание информации, представленной на карте.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обсуждение проблемного вопроса о композиции текста.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Выразительное чтение вслух отрывков текста.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вопроса, есть ли что-то общее между Афанасием Никитиным и Ю</w:t>
            </w:r>
            <w:r w:rsidR="00962C1E">
              <w:rPr>
                <w:sz w:val="20"/>
                <w:szCs w:val="20"/>
              </w:rPr>
              <w:t>рием Гагари</w:t>
            </w:r>
            <w:r w:rsidRPr="00EF1C18">
              <w:rPr>
                <w:sz w:val="20"/>
                <w:szCs w:val="20"/>
              </w:rPr>
              <w:t>ным.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After w:val="1"/>
          <w:wAfter w:w="30" w:type="dxa"/>
          <w:trHeight w:val="3045"/>
        </w:trPr>
        <w:tc>
          <w:tcPr>
            <w:tcW w:w="1515" w:type="dxa"/>
            <w:gridSpan w:val="2"/>
            <w:tcBorders>
              <w:top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Что мы Ро</w:t>
            </w:r>
            <w:r w:rsidR="00EF1C18" w:rsidRPr="00A8785C">
              <w:rPr>
                <w:b/>
                <w:sz w:val="20"/>
                <w:szCs w:val="20"/>
              </w:rPr>
              <w:t>диной зовём (4 ч)</w:t>
            </w:r>
          </w:p>
        </w:tc>
        <w:tc>
          <w:tcPr>
            <w:tcW w:w="2734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Широка страна моя род</w:t>
            </w:r>
            <w:r w:rsidR="00EF1C18" w:rsidRPr="00A8785C">
              <w:rPr>
                <w:i/>
                <w:sz w:val="20"/>
                <w:szCs w:val="20"/>
              </w:rPr>
              <w:t>ная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 xml:space="preserve">щие любовь к </w:t>
            </w:r>
            <w:r>
              <w:rPr>
                <w:sz w:val="20"/>
                <w:szCs w:val="20"/>
              </w:rPr>
              <w:t>Родине, красоту различных уголков родной земли.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А. С. Зеленин</w:t>
            </w:r>
            <w:r w:rsidRPr="00EF1C18">
              <w:rPr>
                <w:sz w:val="20"/>
                <w:szCs w:val="20"/>
              </w:rPr>
              <w:t>. «Мамкин Василёк» (фрагмент).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А. Д. Дорофеев</w:t>
            </w:r>
            <w:r w:rsidR="00A8785C">
              <w:rPr>
                <w:sz w:val="20"/>
                <w:szCs w:val="20"/>
              </w:rPr>
              <w:t>. «Верете</w:t>
            </w:r>
            <w:r w:rsidRPr="00EF1C18">
              <w:rPr>
                <w:sz w:val="20"/>
                <w:szCs w:val="20"/>
              </w:rPr>
              <w:t>но».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В. Г. Распутин</w:t>
            </w:r>
            <w:r w:rsidRPr="00EF1C18">
              <w:rPr>
                <w:sz w:val="20"/>
                <w:szCs w:val="20"/>
              </w:rPr>
              <w:t>. «</w:t>
            </w:r>
            <w:r w:rsidR="00A8785C">
              <w:rPr>
                <w:sz w:val="20"/>
                <w:szCs w:val="20"/>
              </w:rPr>
              <w:t>Саяны». Сказ о валдайских коло</w:t>
            </w:r>
            <w:r w:rsidRPr="00EF1C18">
              <w:rPr>
                <w:sz w:val="20"/>
                <w:szCs w:val="20"/>
              </w:rPr>
              <w:t>кольчиках</w:t>
            </w:r>
          </w:p>
        </w:tc>
        <w:tc>
          <w:tcPr>
            <w:tcW w:w="591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перед чтением произведений подраздела: обсуждение мощи нашей страны, особенностей характера русских людей.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работа с т</w:t>
            </w:r>
            <w:r w:rsidR="00A8785C">
              <w:rPr>
                <w:sz w:val="20"/>
                <w:szCs w:val="20"/>
              </w:rPr>
              <w:t>екстом А. Д. Дорофеева «Верете</w:t>
            </w:r>
            <w:r w:rsidRPr="00EF1C18">
              <w:rPr>
                <w:sz w:val="20"/>
                <w:szCs w:val="20"/>
              </w:rPr>
              <w:t>но», обсуждение вопроса, как большое складывается из малого.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небольших </w:t>
            </w:r>
            <w:r w:rsidR="00A8785C">
              <w:rPr>
                <w:sz w:val="20"/>
                <w:szCs w:val="20"/>
              </w:rPr>
              <w:t>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осознание главной мысли текста.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новым фольк</w:t>
            </w:r>
            <w:r w:rsidR="00A8785C">
              <w:rPr>
                <w:sz w:val="20"/>
                <w:szCs w:val="20"/>
              </w:rPr>
              <w:t>лорным жанром — сказом: выявле</w:t>
            </w:r>
            <w:r w:rsidRPr="00EF1C18">
              <w:rPr>
                <w:sz w:val="20"/>
                <w:szCs w:val="20"/>
              </w:rPr>
              <w:t>ние позиции и роли рассказчика.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 w:rsidR="00A8785C">
              <w:rPr>
                <w:sz w:val="20"/>
                <w:szCs w:val="20"/>
              </w:rPr>
              <w:t>в и выражений в тексте: расшиф</w:t>
            </w:r>
            <w:r w:rsidRPr="00EF1C18">
              <w:rPr>
                <w:sz w:val="20"/>
                <w:szCs w:val="20"/>
              </w:rPr>
              <w:t xml:space="preserve">ровка, перевод на современный русский язык смысла высказывания князя: «Вечу колоколу не </w:t>
            </w:r>
            <w:proofErr w:type="spellStart"/>
            <w:r w:rsidRPr="00EF1C18">
              <w:rPr>
                <w:sz w:val="20"/>
                <w:szCs w:val="20"/>
              </w:rPr>
              <w:t>быти</w:t>
            </w:r>
            <w:proofErr w:type="spellEnd"/>
            <w:r w:rsidRPr="00EF1C18">
              <w:rPr>
                <w:sz w:val="20"/>
                <w:szCs w:val="20"/>
              </w:rPr>
              <w:t xml:space="preserve">, посаднику не </w:t>
            </w:r>
            <w:proofErr w:type="spellStart"/>
            <w:r w:rsidRPr="00EF1C18">
              <w:rPr>
                <w:sz w:val="20"/>
                <w:szCs w:val="20"/>
              </w:rPr>
              <w:t>быти</w:t>
            </w:r>
            <w:proofErr w:type="spellEnd"/>
            <w:r w:rsidRPr="00EF1C18">
              <w:rPr>
                <w:sz w:val="20"/>
                <w:szCs w:val="20"/>
              </w:rPr>
              <w:t xml:space="preserve">, а государство все нам </w:t>
            </w:r>
            <w:proofErr w:type="spellStart"/>
            <w:r w:rsidRPr="00EF1C18">
              <w:rPr>
                <w:sz w:val="20"/>
                <w:szCs w:val="20"/>
              </w:rPr>
              <w:t>держати</w:t>
            </w:r>
            <w:proofErr w:type="spellEnd"/>
            <w:r w:rsidRPr="00EF1C18">
              <w:rPr>
                <w:sz w:val="20"/>
                <w:szCs w:val="20"/>
              </w:rPr>
              <w:t>!»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паре: выбор и ана</w:t>
            </w:r>
            <w:r w:rsidR="00A8785C">
              <w:rPr>
                <w:sz w:val="20"/>
                <w:szCs w:val="20"/>
              </w:rPr>
              <w:t>лиз одного из текстов; обсужде</w:t>
            </w:r>
            <w:r w:rsidRPr="00EF1C18">
              <w:rPr>
                <w:sz w:val="20"/>
                <w:szCs w:val="20"/>
              </w:rPr>
              <w:t>ние ключевых вопросов «Может ли природа влиять на характер человека? Какие черты характера могут быть у людей, которые живут рядом со скалами или в тундре?».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 w:rsidRPr="00EF1C18">
              <w:rPr>
                <w:sz w:val="20"/>
                <w:szCs w:val="20"/>
              </w:rPr>
              <w:t>Учебный диалог: формулирование вывода после прочтения произведений подраздела.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Before w:val="1"/>
          <w:wBefore w:w="30" w:type="dxa"/>
          <w:trHeight w:val="2508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34" w:type="dxa"/>
            <w:gridSpan w:val="2"/>
            <w:tcBorders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Под дыханьем непогоды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 русского народа о ветре, морозе, грозе; отражение этих представле</w:t>
            </w:r>
            <w:r w:rsidR="00EF1C18" w:rsidRPr="00EF1C18">
              <w:rPr>
                <w:sz w:val="20"/>
                <w:szCs w:val="20"/>
              </w:rPr>
              <w:t>ний в фольклоре и их раз</w:t>
            </w:r>
            <w:r>
              <w:rPr>
                <w:sz w:val="20"/>
                <w:szCs w:val="20"/>
              </w:rPr>
              <w:t>витие в русской поэ</w:t>
            </w:r>
            <w:r w:rsidR="00EF1C18" w:rsidRPr="00EF1C18">
              <w:rPr>
                <w:sz w:val="20"/>
                <w:szCs w:val="20"/>
              </w:rPr>
              <w:t>зии и прозе. На</w:t>
            </w:r>
            <w:r>
              <w:rPr>
                <w:sz w:val="20"/>
                <w:szCs w:val="20"/>
              </w:rPr>
              <w:t>пример: Русские народные загад</w:t>
            </w:r>
            <w:r w:rsidR="00EF1C18" w:rsidRPr="00EF1C18">
              <w:rPr>
                <w:sz w:val="20"/>
                <w:szCs w:val="20"/>
              </w:rPr>
              <w:t xml:space="preserve">ки о ветре, морозе, грозе. </w:t>
            </w:r>
            <w:r w:rsidR="00EF1C18" w:rsidRPr="00A8785C">
              <w:rPr>
                <w:b/>
                <w:sz w:val="20"/>
                <w:szCs w:val="20"/>
              </w:rPr>
              <w:t xml:space="preserve">А. Н. </w:t>
            </w:r>
            <w:proofErr w:type="spellStart"/>
            <w:r w:rsidR="00EF1C18" w:rsidRPr="00A8785C">
              <w:rPr>
                <w:b/>
                <w:sz w:val="20"/>
                <w:szCs w:val="20"/>
              </w:rPr>
              <w:t>Апухтин</w:t>
            </w:r>
            <w:proofErr w:type="spellEnd"/>
            <w:r w:rsidR="00EF1C18" w:rsidRPr="00EF1C18">
              <w:rPr>
                <w:sz w:val="20"/>
                <w:szCs w:val="20"/>
              </w:rPr>
              <w:t xml:space="preserve">. «Зимой». </w:t>
            </w:r>
            <w:r w:rsidR="00EF1C18" w:rsidRPr="00A8785C">
              <w:rPr>
                <w:b/>
                <w:sz w:val="20"/>
                <w:szCs w:val="20"/>
              </w:rPr>
              <w:t>В. Д. Берестов</w:t>
            </w:r>
            <w:r w:rsidR="00EF1C18" w:rsidRPr="00EF1C18">
              <w:rPr>
                <w:sz w:val="20"/>
                <w:szCs w:val="20"/>
              </w:rPr>
              <w:t xml:space="preserve">. «Мороз». </w:t>
            </w:r>
            <w:r w:rsidR="00EF1C18" w:rsidRPr="00A8785C">
              <w:rPr>
                <w:b/>
                <w:sz w:val="20"/>
                <w:szCs w:val="20"/>
              </w:rPr>
              <w:t>А. Н. Майков</w:t>
            </w:r>
            <w:r w:rsidR="00EF1C18" w:rsidRPr="00EF1C18">
              <w:rPr>
                <w:sz w:val="20"/>
                <w:szCs w:val="20"/>
              </w:rPr>
              <w:t>. «Гроза».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Н. М. Рубцов</w:t>
            </w:r>
            <w:r w:rsidRPr="00EF1C18">
              <w:rPr>
                <w:sz w:val="20"/>
                <w:szCs w:val="20"/>
              </w:rPr>
              <w:t>. «</w:t>
            </w:r>
            <w:proofErr w:type="gramStart"/>
            <w:r w:rsidRPr="00EF1C18">
              <w:rPr>
                <w:sz w:val="20"/>
                <w:szCs w:val="20"/>
              </w:rPr>
              <w:t>Во время</w:t>
            </w:r>
            <w:proofErr w:type="gramEnd"/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грозы»</w:t>
            </w:r>
          </w:p>
        </w:tc>
        <w:tc>
          <w:tcPr>
            <w:tcW w:w="591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фольклорных и художественных произведений: загадок, по</w:t>
            </w:r>
            <w:r w:rsidR="00962C1E">
              <w:rPr>
                <w:sz w:val="20"/>
                <w:szCs w:val="20"/>
              </w:rPr>
              <w:t>словиц, сказок, стихов, расска</w:t>
            </w:r>
            <w:r w:rsidRPr="00EF1C18">
              <w:rPr>
                <w:sz w:val="20"/>
                <w:szCs w:val="20"/>
              </w:rPr>
              <w:t>зов (скорость чтения в соответствии с индивидуальным темпом чтения, позволяющим осозна</w:t>
            </w:r>
            <w:r w:rsidR="00962C1E">
              <w:rPr>
                <w:sz w:val="20"/>
                <w:szCs w:val="20"/>
              </w:rPr>
              <w:t>ть текст); вырази</w:t>
            </w:r>
            <w:r w:rsidRPr="00EF1C18">
              <w:rPr>
                <w:sz w:val="20"/>
                <w:szCs w:val="20"/>
              </w:rPr>
              <w:t>тельное чтение стихотворений.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962C1E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962C1E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Лексическая работа: продолжение ряда однокоренных слов.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Выбор стихотворения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 выразительное чтение наизусть.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сопоставление тематич</w:t>
            </w:r>
            <w:r w:rsidR="00962C1E">
              <w:rPr>
                <w:sz w:val="20"/>
                <w:szCs w:val="20"/>
              </w:rPr>
              <w:t>ески близких произведений фоль</w:t>
            </w:r>
            <w:r w:rsidRPr="00EF1C18">
              <w:rPr>
                <w:sz w:val="20"/>
                <w:szCs w:val="20"/>
              </w:rPr>
              <w:t>клора и русской литературы; поиск в тексте ол</w:t>
            </w:r>
            <w:r w:rsidR="00962C1E">
              <w:rPr>
                <w:sz w:val="20"/>
                <w:szCs w:val="20"/>
              </w:rPr>
              <w:t>ицетворе</w:t>
            </w:r>
            <w:r w:rsidRPr="00EF1C18">
              <w:rPr>
                <w:sz w:val="20"/>
                <w:szCs w:val="20"/>
              </w:rPr>
              <w:t>ния; сравнение стихотворений, объединённых одной темой.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 w:rsidRPr="00EF1C18">
              <w:rPr>
                <w:sz w:val="20"/>
                <w:szCs w:val="20"/>
              </w:rPr>
              <w:t>Наблюдение: рассматривание репродукций картин,</w:t>
            </w:r>
            <w:r w:rsidR="00CB66B6">
              <w:rPr>
                <w:sz w:val="20"/>
                <w:szCs w:val="20"/>
              </w:rPr>
              <w:t xml:space="preserve"> сравне</w:t>
            </w:r>
            <w:r w:rsidR="00CB66B6" w:rsidRPr="00EF1C18">
              <w:rPr>
                <w:sz w:val="20"/>
                <w:szCs w:val="20"/>
              </w:rPr>
              <w:t>ние эмоционального фона.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формы художественного произведения: осознание особенностей</w:t>
            </w:r>
            <w:r>
              <w:rPr>
                <w:sz w:val="20"/>
                <w:szCs w:val="20"/>
              </w:rPr>
              <w:t xml:space="preserve"> образов; поиск тропов — эпите</w:t>
            </w:r>
            <w:r w:rsidRPr="00EF1C18">
              <w:rPr>
                <w:sz w:val="20"/>
                <w:szCs w:val="20"/>
              </w:rPr>
              <w:t>тов, олицетворений, метафор.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Проверочная работа.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Before w:val="1"/>
          <w:wBefore w:w="30" w:type="dxa"/>
          <w:trHeight w:val="230"/>
        </w:trPr>
        <w:tc>
          <w:tcPr>
            <w:tcW w:w="10162" w:type="dxa"/>
            <w:gridSpan w:val="6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EF1C18">
              <w:rPr>
                <w:b/>
                <w:sz w:val="20"/>
                <w:szCs w:val="20"/>
              </w:rPr>
              <w:t>Резерв на вариативную часть программы — 4 ч</w:t>
            </w:r>
          </w:p>
        </w:tc>
      </w:tr>
    </w:tbl>
    <w:p w:rsidR="00615901" w:rsidRPr="00615901" w:rsidRDefault="00EF1C18" w:rsidP="00615901">
      <w:pPr>
        <w:ind w:left="12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615901" w:rsidRPr="00615901">
        <w:rPr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615901" w:rsidRPr="00615901" w:rsidRDefault="00615901" w:rsidP="00615901">
      <w:pPr>
        <w:spacing w:line="480" w:lineRule="auto"/>
        <w:ind w:left="120"/>
        <w:rPr>
          <w:sz w:val="20"/>
          <w:szCs w:val="20"/>
        </w:rPr>
      </w:pPr>
      <w:r w:rsidRPr="00615901">
        <w:rPr>
          <w:b/>
          <w:color w:val="000000"/>
          <w:sz w:val="20"/>
          <w:szCs w:val="20"/>
        </w:rPr>
        <w:t>ОБЯЗАТЕЛЬНЫЕ УЧЕБНЫЕ МАТЕРИАЛЫ ДЛЯ УЧЕНИКА</w:t>
      </w:r>
    </w:p>
    <w:p w:rsidR="00615901" w:rsidRPr="00615901" w:rsidRDefault="00615901" w:rsidP="00615901">
      <w:pPr>
        <w:ind w:left="120"/>
        <w:rPr>
          <w:color w:val="000000"/>
          <w:sz w:val="20"/>
          <w:szCs w:val="20"/>
        </w:rPr>
      </w:pPr>
      <w:r w:rsidRPr="00C7774C">
        <w:rPr>
          <w:color w:val="000000"/>
          <w:sz w:val="28"/>
        </w:rPr>
        <w:t>​</w:t>
      </w:r>
      <w:r w:rsidRPr="00615901">
        <w:rPr>
          <w:color w:val="000000"/>
          <w:sz w:val="20"/>
          <w:szCs w:val="20"/>
        </w:rPr>
        <w:t>‌</w:t>
      </w:r>
      <w:bookmarkStart w:id="29" w:name="c50223ae-c214-42c5-afa1-1cca1476c311"/>
      <w:r>
        <w:rPr>
          <w:color w:val="000000"/>
          <w:sz w:val="20"/>
          <w:szCs w:val="20"/>
        </w:rPr>
        <w:t xml:space="preserve"> • Литературное чтение на родном </w:t>
      </w:r>
      <w:r w:rsidR="00C848B5">
        <w:rPr>
          <w:color w:val="000000"/>
          <w:sz w:val="20"/>
          <w:szCs w:val="20"/>
        </w:rPr>
        <w:t xml:space="preserve"> русском языке </w:t>
      </w:r>
      <w:r w:rsidRPr="00615901">
        <w:rPr>
          <w:color w:val="000000"/>
          <w:sz w:val="20"/>
          <w:szCs w:val="20"/>
        </w:rPr>
        <w:t>1-й кл</w:t>
      </w:r>
      <w:r w:rsidR="00C848B5">
        <w:rPr>
          <w:color w:val="000000"/>
          <w:sz w:val="20"/>
          <w:szCs w:val="20"/>
        </w:rPr>
        <w:t xml:space="preserve">асс </w:t>
      </w:r>
      <w:r>
        <w:rPr>
          <w:color w:val="000000"/>
          <w:sz w:val="20"/>
          <w:szCs w:val="20"/>
        </w:rPr>
        <w:t xml:space="preserve"> учебник О.М. Александрова, М.И. Кузнецова, </w:t>
      </w:r>
      <w:proofErr w:type="spellStart"/>
      <w:r>
        <w:rPr>
          <w:color w:val="000000"/>
          <w:sz w:val="20"/>
          <w:szCs w:val="20"/>
        </w:rPr>
        <w:t>В.Ю.Романова</w:t>
      </w:r>
      <w:proofErr w:type="spellEnd"/>
      <w:r>
        <w:rPr>
          <w:color w:val="000000"/>
          <w:sz w:val="20"/>
          <w:szCs w:val="20"/>
        </w:rPr>
        <w:t>, Л.А. Рябинина</w:t>
      </w:r>
      <w:r w:rsidR="00C848B5">
        <w:rPr>
          <w:color w:val="000000"/>
          <w:sz w:val="20"/>
          <w:szCs w:val="20"/>
        </w:rPr>
        <w:t>, О.В. Соколова</w:t>
      </w:r>
      <w:r w:rsidRPr="00615901">
        <w:rPr>
          <w:color w:val="000000"/>
          <w:sz w:val="20"/>
          <w:szCs w:val="20"/>
        </w:rPr>
        <w:t>, Акционерное общество «Издательство «Просвещение»</w:t>
      </w:r>
      <w:bookmarkEnd w:id="29"/>
    </w:p>
    <w:p w:rsidR="00C848B5" w:rsidRDefault="00615901" w:rsidP="00615901">
      <w:pPr>
        <w:ind w:left="120"/>
        <w:rPr>
          <w:color w:val="000000"/>
          <w:sz w:val="20"/>
          <w:szCs w:val="20"/>
        </w:rPr>
      </w:pPr>
      <w:r w:rsidRPr="00615901">
        <w:rPr>
          <w:color w:val="000000"/>
          <w:sz w:val="20"/>
          <w:szCs w:val="20"/>
        </w:rPr>
        <w:t xml:space="preserve">‌​• </w:t>
      </w:r>
      <w:r w:rsidR="00C848B5">
        <w:rPr>
          <w:color w:val="000000"/>
          <w:sz w:val="20"/>
          <w:szCs w:val="20"/>
        </w:rPr>
        <w:t>• Литературное чтение на родном</w:t>
      </w:r>
      <w:r w:rsidR="00C848B5" w:rsidRPr="00C848B5">
        <w:rPr>
          <w:color w:val="000000"/>
          <w:sz w:val="20"/>
          <w:szCs w:val="20"/>
        </w:rPr>
        <w:t xml:space="preserve"> </w:t>
      </w:r>
      <w:r w:rsidR="00C848B5">
        <w:rPr>
          <w:color w:val="000000"/>
          <w:sz w:val="20"/>
          <w:szCs w:val="20"/>
        </w:rPr>
        <w:t xml:space="preserve">русском языке </w:t>
      </w:r>
      <w:r w:rsidR="00C848B5">
        <w:rPr>
          <w:color w:val="000000"/>
          <w:sz w:val="20"/>
          <w:szCs w:val="20"/>
        </w:rPr>
        <w:t>2</w:t>
      </w:r>
      <w:r w:rsidR="00C848B5" w:rsidRPr="00615901">
        <w:rPr>
          <w:color w:val="000000"/>
          <w:sz w:val="20"/>
          <w:szCs w:val="20"/>
        </w:rPr>
        <w:t>-й кл</w:t>
      </w:r>
      <w:r w:rsidR="00C848B5">
        <w:rPr>
          <w:color w:val="000000"/>
          <w:sz w:val="20"/>
          <w:szCs w:val="20"/>
        </w:rPr>
        <w:t xml:space="preserve">асс  учебник О.М. Александрова, М.И. Кузнецова, </w:t>
      </w:r>
      <w:proofErr w:type="spellStart"/>
      <w:r w:rsidR="00C848B5">
        <w:rPr>
          <w:color w:val="000000"/>
          <w:sz w:val="20"/>
          <w:szCs w:val="20"/>
        </w:rPr>
        <w:t>В.Ю.Романова</w:t>
      </w:r>
      <w:proofErr w:type="spellEnd"/>
      <w:r w:rsidR="00C848B5">
        <w:rPr>
          <w:color w:val="000000"/>
          <w:sz w:val="20"/>
          <w:szCs w:val="20"/>
        </w:rPr>
        <w:t>, Л.А. Рябинина, О.В. Соколова</w:t>
      </w:r>
      <w:r w:rsidR="00C848B5" w:rsidRPr="00615901">
        <w:rPr>
          <w:color w:val="000000"/>
          <w:sz w:val="20"/>
          <w:szCs w:val="20"/>
        </w:rPr>
        <w:t>, Акционерное общество «Издательство «Просвещение»</w:t>
      </w:r>
      <w:r w:rsidRPr="00615901">
        <w:rPr>
          <w:color w:val="000000"/>
          <w:sz w:val="20"/>
          <w:szCs w:val="20"/>
        </w:rPr>
        <w:t xml:space="preserve">  </w:t>
      </w:r>
    </w:p>
    <w:p w:rsidR="00C848B5" w:rsidRDefault="00C848B5" w:rsidP="00615901">
      <w:pPr>
        <w:ind w:left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Литературное чтение на родном русском языке </w:t>
      </w:r>
      <w:r>
        <w:rPr>
          <w:color w:val="000000"/>
          <w:sz w:val="20"/>
          <w:szCs w:val="20"/>
        </w:rPr>
        <w:t>3</w:t>
      </w:r>
      <w:r w:rsidRPr="00615901">
        <w:rPr>
          <w:color w:val="000000"/>
          <w:sz w:val="20"/>
          <w:szCs w:val="20"/>
        </w:rPr>
        <w:t>-й кл</w:t>
      </w:r>
      <w:r>
        <w:rPr>
          <w:color w:val="000000"/>
          <w:sz w:val="20"/>
          <w:szCs w:val="20"/>
        </w:rPr>
        <w:t xml:space="preserve">асс  учебник О.М. Александрова, М.И. Кузнецова, </w:t>
      </w:r>
      <w:proofErr w:type="spellStart"/>
      <w:r>
        <w:rPr>
          <w:color w:val="000000"/>
          <w:sz w:val="20"/>
          <w:szCs w:val="20"/>
        </w:rPr>
        <w:t>В.Ю.Романова</w:t>
      </w:r>
      <w:proofErr w:type="spellEnd"/>
      <w:r>
        <w:rPr>
          <w:color w:val="000000"/>
          <w:sz w:val="20"/>
          <w:szCs w:val="20"/>
        </w:rPr>
        <w:t>, Л.А. Рябинина, О.В. Соколова</w:t>
      </w:r>
      <w:r w:rsidRPr="00615901">
        <w:rPr>
          <w:color w:val="000000"/>
          <w:sz w:val="20"/>
          <w:szCs w:val="20"/>
        </w:rPr>
        <w:t>, Акционерное общество «Издательство «Просвещение»</w:t>
      </w:r>
    </w:p>
    <w:p w:rsidR="00615901" w:rsidRPr="00615901" w:rsidRDefault="00C848B5" w:rsidP="00615901">
      <w:pPr>
        <w:ind w:left="120"/>
        <w:rPr>
          <w:sz w:val="20"/>
          <w:szCs w:val="20"/>
        </w:rPr>
      </w:pPr>
      <w:r>
        <w:rPr>
          <w:color w:val="000000"/>
          <w:sz w:val="20"/>
          <w:szCs w:val="20"/>
        </w:rPr>
        <w:t>• Литературное чтение на родном</w:t>
      </w:r>
      <w:r w:rsidRPr="00C848B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русском языке </w:t>
      </w:r>
      <w:r>
        <w:rPr>
          <w:color w:val="000000"/>
          <w:sz w:val="20"/>
          <w:szCs w:val="20"/>
        </w:rPr>
        <w:t>4</w:t>
      </w:r>
      <w:r w:rsidRPr="00615901">
        <w:rPr>
          <w:color w:val="000000"/>
          <w:sz w:val="20"/>
          <w:szCs w:val="20"/>
        </w:rPr>
        <w:t>-й кл</w:t>
      </w:r>
      <w:r>
        <w:rPr>
          <w:color w:val="000000"/>
          <w:sz w:val="20"/>
          <w:szCs w:val="20"/>
        </w:rPr>
        <w:t xml:space="preserve">асс  учебник О.М. Александрова, М.И. Кузнецова, </w:t>
      </w:r>
      <w:proofErr w:type="spellStart"/>
      <w:r>
        <w:rPr>
          <w:color w:val="000000"/>
          <w:sz w:val="20"/>
          <w:szCs w:val="20"/>
        </w:rPr>
        <w:t>В.Ю.Романова</w:t>
      </w:r>
      <w:proofErr w:type="spellEnd"/>
      <w:r>
        <w:rPr>
          <w:color w:val="000000"/>
          <w:sz w:val="20"/>
          <w:szCs w:val="20"/>
        </w:rPr>
        <w:t>, Л.А. Рябинина, О.В. Соколова</w:t>
      </w:r>
      <w:r w:rsidRPr="00615901">
        <w:rPr>
          <w:color w:val="000000"/>
          <w:sz w:val="20"/>
          <w:szCs w:val="20"/>
        </w:rPr>
        <w:t>, Акционерное общество «Издательство «Просвещение»</w:t>
      </w:r>
    </w:p>
    <w:p w:rsidR="00615901" w:rsidRPr="00C7774C" w:rsidRDefault="00615901" w:rsidP="00615901">
      <w:pPr>
        <w:spacing w:line="480" w:lineRule="auto"/>
        <w:ind w:left="120"/>
      </w:pPr>
      <w:r w:rsidRPr="00C7774C">
        <w:rPr>
          <w:color w:val="000000"/>
          <w:sz w:val="28"/>
        </w:rPr>
        <w:t>​‌‌</w:t>
      </w:r>
    </w:p>
    <w:p w:rsidR="00615901" w:rsidRPr="00C7774C" w:rsidRDefault="00615901" w:rsidP="00615901">
      <w:pPr>
        <w:ind w:left="120"/>
      </w:pPr>
      <w:r w:rsidRPr="00C7774C">
        <w:rPr>
          <w:color w:val="000000"/>
          <w:sz w:val="28"/>
        </w:rPr>
        <w:t>​</w:t>
      </w:r>
    </w:p>
    <w:p w:rsidR="00615901" w:rsidRPr="00C848B5" w:rsidRDefault="00615901" w:rsidP="00C848B5">
      <w:pPr>
        <w:ind w:left="120"/>
        <w:rPr>
          <w:b/>
          <w:color w:val="000000"/>
          <w:sz w:val="20"/>
          <w:szCs w:val="20"/>
        </w:rPr>
      </w:pPr>
      <w:r w:rsidRPr="00C848B5">
        <w:rPr>
          <w:b/>
          <w:color w:val="000000"/>
          <w:sz w:val="20"/>
          <w:szCs w:val="20"/>
        </w:rPr>
        <w:t>МЕТОДИЧЕСКИЕ МАТЕРИАЛЫ ДЛЯ УЧИТЕЛЯ</w:t>
      </w:r>
    </w:p>
    <w:p w:rsidR="00C848B5" w:rsidRDefault="00C848B5" w:rsidP="00C848B5">
      <w:pPr>
        <w:ind w:left="120"/>
        <w:rPr>
          <w:color w:val="000000"/>
          <w:sz w:val="20"/>
          <w:szCs w:val="20"/>
        </w:rPr>
      </w:pPr>
      <w:r>
        <w:rPr>
          <w:sz w:val="20"/>
          <w:szCs w:val="20"/>
        </w:rPr>
        <w:t>Методические рекомендации  к учебнику</w:t>
      </w:r>
      <w:r w:rsidRPr="00C848B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>
        <w:rPr>
          <w:color w:val="000000"/>
          <w:sz w:val="20"/>
          <w:szCs w:val="20"/>
        </w:rPr>
        <w:t>Литературное чтение на родном</w:t>
      </w:r>
      <w:r w:rsidRPr="00C848B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русском языке </w:t>
      </w:r>
      <w:r>
        <w:rPr>
          <w:color w:val="000000"/>
          <w:sz w:val="20"/>
          <w:szCs w:val="20"/>
        </w:rPr>
        <w:t>1-4</w:t>
      </w:r>
      <w:r w:rsidRPr="00615901">
        <w:rPr>
          <w:color w:val="000000"/>
          <w:sz w:val="20"/>
          <w:szCs w:val="20"/>
        </w:rPr>
        <w:t xml:space="preserve"> кл</w:t>
      </w:r>
      <w:r>
        <w:rPr>
          <w:color w:val="000000"/>
          <w:sz w:val="20"/>
          <w:szCs w:val="20"/>
        </w:rPr>
        <w:t xml:space="preserve">асс </w:t>
      </w:r>
      <w:r>
        <w:rPr>
          <w:color w:val="000000"/>
          <w:sz w:val="20"/>
          <w:szCs w:val="20"/>
        </w:rPr>
        <w:t xml:space="preserve"> </w:t>
      </w:r>
    </w:p>
    <w:p w:rsidR="00C848B5" w:rsidRPr="00C848B5" w:rsidRDefault="00C848B5" w:rsidP="00C848B5">
      <w:pPr>
        <w:ind w:left="1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О.М. Александрова, М.И. Кузнецова, </w:t>
      </w:r>
      <w:proofErr w:type="spellStart"/>
      <w:r>
        <w:rPr>
          <w:color w:val="000000"/>
          <w:sz w:val="20"/>
          <w:szCs w:val="20"/>
        </w:rPr>
        <w:t>В.Ю.Романова</w:t>
      </w:r>
      <w:proofErr w:type="spellEnd"/>
      <w:r>
        <w:rPr>
          <w:color w:val="000000"/>
          <w:sz w:val="20"/>
          <w:szCs w:val="20"/>
        </w:rPr>
        <w:t>, Л.А. Рябинина, О.В. Соколова</w:t>
      </w:r>
      <w:r w:rsidRPr="00615901">
        <w:rPr>
          <w:color w:val="000000"/>
          <w:sz w:val="20"/>
          <w:szCs w:val="20"/>
        </w:rPr>
        <w:t>, Акционерное общество «Издательство «Просвещение»</w:t>
      </w:r>
    </w:p>
    <w:p w:rsidR="00615901" w:rsidRPr="00C848B5" w:rsidRDefault="00615901" w:rsidP="00615901">
      <w:pPr>
        <w:spacing w:line="480" w:lineRule="auto"/>
        <w:ind w:left="120"/>
        <w:rPr>
          <w:sz w:val="20"/>
          <w:szCs w:val="20"/>
        </w:rPr>
      </w:pPr>
      <w:r w:rsidRPr="00C848B5">
        <w:rPr>
          <w:color w:val="000000"/>
          <w:sz w:val="20"/>
          <w:szCs w:val="20"/>
        </w:rPr>
        <w:t>​‌‌​</w:t>
      </w:r>
    </w:p>
    <w:p w:rsidR="00615901" w:rsidRPr="00C848B5" w:rsidRDefault="00615901" w:rsidP="00615901">
      <w:pPr>
        <w:ind w:left="120"/>
        <w:rPr>
          <w:sz w:val="20"/>
          <w:szCs w:val="20"/>
        </w:rPr>
      </w:pPr>
    </w:p>
    <w:p w:rsidR="00615901" w:rsidRPr="00C848B5" w:rsidRDefault="00615901" w:rsidP="00615901">
      <w:pPr>
        <w:ind w:left="120"/>
        <w:rPr>
          <w:sz w:val="20"/>
          <w:szCs w:val="20"/>
        </w:rPr>
      </w:pPr>
      <w:r w:rsidRPr="00C848B5">
        <w:rPr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1B43DD" w:rsidRPr="00615901" w:rsidRDefault="00615901" w:rsidP="00615901">
      <w:pPr>
        <w:ind w:left="120"/>
        <w:rPr>
          <w:sz w:val="20"/>
          <w:szCs w:val="20"/>
        </w:rPr>
      </w:pPr>
      <w:r w:rsidRPr="00C848B5">
        <w:rPr>
          <w:color w:val="000000"/>
          <w:sz w:val="20"/>
          <w:szCs w:val="20"/>
        </w:rPr>
        <w:t>​</w:t>
      </w:r>
      <w:r w:rsidRPr="00C848B5">
        <w:rPr>
          <w:color w:val="333333"/>
          <w:sz w:val="20"/>
          <w:szCs w:val="20"/>
        </w:rPr>
        <w:t>​‌</w:t>
      </w:r>
      <w:r w:rsidRPr="00C848B5">
        <w:rPr>
          <w:color w:val="000000"/>
          <w:sz w:val="20"/>
          <w:szCs w:val="20"/>
        </w:rPr>
        <w:t>Библиотека ЦОК</w:t>
      </w:r>
      <w:r w:rsidRPr="00C848B5">
        <w:rPr>
          <w:sz w:val="20"/>
          <w:szCs w:val="20"/>
        </w:rPr>
        <w:br/>
      </w:r>
      <w:r w:rsidRPr="00C848B5">
        <w:rPr>
          <w:color w:val="000000"/>
          <w:sz w:val="20"/>
          <w:szCs w:val="20"/>
        </w:rPr>
        <w:t xml:space="preserve"> РЭШ. </w:t>
      </w:r>
      <w:r w:rsidRPr="00C848B5">
        <w:rPr>
          <w:sz w:val="20"/>
          <w:szCs w:val="20"/>
        </w:rPr>
        <w:br/>
      </w:r>
      <w:r w:rsidRPr="00C848B5">
        <w:rPr>
          <w:color w:val="000000"/>
          <w:sz w:val="20"/>
          <w:szCs w:val="20"/>
        </w:rPr>
        <w:t xml:space="preserve"> </w:t>
      </w:r>
      <w:proofErr w:type="spellStart"/>
      <w:r w:rsidRPr="00C848B5">
        <w:rPr>
          <w:color w:val="000000"/>
          <w:sz w:val="20"/>
          <w:szCs w:val="20"/>
        </w:rPr>
        <w:t>Учи</w:t>
      </w:r>
      <w:proofErr w:type="gramStart"/>
      <w:r w:rsidRPr="00C848B5">
        <w:rPr>
          <w:color w:val="000000"/>
          <w:sz w:val="20"/>
          <w:szCs w:val="20"/>
        </w:rPr>
        <w:t>.р</w:t>
      </w:r>
      <w:proofErr w:type="gramEnd"/>
      <w:r w:rsidRPr="00C848B5">
        <w:rPr>
          <w:color w:val="000000"/>
          <w:sz w:val="20"/>
          <w:szCs w:val="20"/>
        </w:rPr>
        <w:t>у</w:t>
      </w:r>
      <w:proofErr w:type="spellEnd"/>
      <w:r w:rsidRPr="00615901">
        <w:rPr>
          <w:sz w:val="20"/>
          <w:szCs w:val="20"/>
        </w:rPr>
        <w:br/>
      </w:r>
      <w:r w:rsidRPr="00615901">
        <w:rPr>
          <w:color w:val="000000"/>
          <w:sz w:val="20"/>
          <w:szCs w:val="20"/>
        </w:rPr>
        <w:t xml:space="preserve"> Яндекс Учебник</w:t>
      </w:r>
    </w:p>
    <w:sectPr w:rsidR="001B43DD" w:rsidRPr="00615901">
      <w:footnotePr>
        <w:numRestart w:val="eachPage"/>
      </w:footnotePr>
      <w:pgSz w:w="12020" w:h="7830" w:orient="landscape"/>
      <w:pgMar w:top="70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8E" w:rsidRDefault="0090648E" w:rsidP="00B807A4">
      <w:r>
        <w:separator/>
      </w:r>
    </w:p>
  </w:endnote>
  <w:endnote w:type="continuationSeparator" w:id="0">
    <w:p w:rsidR="0090648E" w:rsidRDefault="0090648E" w:rsidP="00B8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79" w:rsidRPr="00E957DB" w:rsidRDefault="006D3879">
    <w:pPr>
      <w:pStyle w:val="ad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79" w:rsidRDefault="006D3879" w:rsidP="00E957DB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8E" w:rsidRDefault="0090648E" w:rsidP="00B807A4">
      <w:r>
        <w:separator/>
      </w:r>
    </w:p>
  </w:footnote>
  <w:footnote w:type="continuationSeparator" w:id="0">
    <w:p w:rsidR="0090648E" w:rsidRDefault="0090648E" w:rsidP="00B807A4">
      <w:r>
        <w:continuationSeparator/>
      </w:r>
    </w:p>
  </w:footnote>
  <w:footnote w:id="1">
    <w:p w:rsidR="006D3879" w:rsidRDefault="006D3879" w:rsidP="00FC4B7E">
      <w:pPr>
        <w:jc w:val="both"/>
      </w:pPr>
    </w:p>
  </w:footnote>
  <w:footnote w:id="2">
    <w:p w:rsidR="006D3879" w:rsidRDefault="006D3879" w:rsidP="0002099F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8E8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CE09B3"/>
    <w:multiLevelType w:val="hybridMultilevel"/>
    <w:tmpl w:val="98F439E4"/>
    <w:lvl w:ilvl="0" w:tplc="618C9FEA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9C290FA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561E0E5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63D8BF4A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F3F0D3C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3920F26C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BC58FB5C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9A0EAB30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D38ADDCA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">
    <w:nsid w:val="16376411"/>
    <w:multiLevelType w:val="hybridMultilevel"/>
    <w:tmpl w:val="578E71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50268C"/>
    <w:multiLevelType w:val="hybridMultilevel"/>
    <w:tmpl w:val="F9A4B0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06755C"/>
    <w:multiLevelType w:val="hybridMultilevel"/>
    <w:tmpl w:val="11A09C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F96620"/>
    <w:multiLevelType w:val="hybridMultilevel"/>
    <w:tmpl w:val="334EB9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35422F"/>
    <w:multiLevelType w:val="hybridMultilevel"/>
    <w:tmpl w:val="B2A6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4C2812"/>
    <w:multiLevelType w:val="hybridMultilevel"/>
    <w:tmpl w:val="FD508A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A97C85"/>
    <w:multiLevelType w:val="hybridMultilevel"/>
    <w:tmpl w:val="AB2E8624"/>
    <w:lvl w:ilvl="0" w:tplc="B70490F6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43EABDE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E880FE28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F6F0E3A2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7F22B894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816A22A4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37A22F2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F5FEAADE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94AADA46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9">
    <w:nsid w:val="256F5F84"/>
    <w:multiLevelType w:val="hybridMultilevel"/>
    <w:tmpl w:val="07A8147C"/>
    <w:lvl w:ilvl="0" w:tplc="4114FEC0">
      <w:start w:val="1"/>
      <w:numFmt w:val="decimal"/>
      <w:lvlText w:val="%1)"/>
      <w:lvlJc w:val="left"/>
      <w:pPr>
        <w:ind w:left="719" w:hanging="26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D80B56A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173837A0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7BC6E8D4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B644E78A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47D054AC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D3226374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ADAE7B9C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9296F4C4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10">
    <w:nsid w:val="29C22372"/>
    <w:multiLevelType w:val="hybridMultilevel"/>
    <w:tmpl w:val="0B8693BC"/>
    <w:lvl w:ilvl="0" w:tplc="034853CA">
      <w:start w:val="1"/>
      <w:numFmt w:val="decimal"/>
      <w:lvlText w:val="%1."/>
      <w:lvlJc w:val="left"/>
      <w:pPr>
        <w:ind w:left="117" w:hanging="292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A3CF394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3C169988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5BB2589A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881077DC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B67892C0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74266530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5BDC5D8C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2856EE2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11">
    <w:nsid w:val="2E6636DB"/>
    <w:multiLevelType w:val="hybridMultilevel"/>
    <w:tmpl w:val="5942B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A51036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1D1E70"/>
    <w:multiLevelType w:val="hybridMultilevel"/>
    <w:tmpl w:val="D29AD9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121CDB"/>
    <w:multiLevelType w:val="hybridMultilevel"/>
    <w:tmpl w:val="71C89F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C5496C"/>
    <w:multiLevelType w:val="hybridMultilevel"/>
    <w:tmpl w:val="D728A5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0C7DB7"/>
    <w:multiLevelType w:val="hybridMultilevel"/>
    <w:tmpl w:val="5F1C51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825377"/>
    <w:multiLevelType w:val="hybridMultilevel"/>
    <w:tmpl w:val="8DD80A0A"/>
    <w:lvl w:ilvl="0" w:tplc="7F24EFDA">
      <w:start w:val="1"/>
      <w:numFmt w:val="decimal"/>
      <w:lvlText w:val="%1"/>
      <w:lvlJc w:val="left"/>
      <w:pPr>
        <w:ind w:left="648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404E49BA">
      <w:numFmt w:val="bullet"/>
      <w:lvlText w:val="•"/>
      <w:lvlJc w:val="left"/>
      <w:pPr>
        <w:ind w:left="1234" w:hanging="192"/>
      </w:pPr>
      <w:rPr>
        <w:rFonts w:hint="default"/>
        <w:lang w:val="ru-RU" w:eastAsia="en-US" w:bidi="ar-SA"/>
      </w:rPr>
    </w:lvl>
    <w:lvl w:ilvl="2" w:tplc="FB1C13C0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3" w:tplc="F6245114">
      <w:numFmt w:val="bullet"/>
      <w:lvlText w:val="•"/>
      <w:lvlJc w:val="left"/>
      <w:pPr>
        <w:ind w:left="2423" w:hanging="192"/>
      </w:pPr>
      <w:rPr>
        <w:rFonts w:hint="default"/>
        <w:lang w:val="ru-RU" w:eastAsia="en-US" w:bidi="ar-SA"/>
      </w:rPr>
    </w:lvl>
    <w:lvl w:ilvl="4" w:tplc="E7A4150C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CD3ADE70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6" w:tplc="32D2126C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7" w:tplc="2606F8CE">
      <w:numFmt w:val="bullet"/>
      <w:lvlText w:val="•"/>
      <w:lvlJc w:val="left"/>
      <w:pPr>
        <w:ind w:left="4800" w:hanging="192"/>
      </w:pPr>
      <w:rPr>
        <w:rFonts w:hint="default"/>
        <w:lang w:val="ru-RU" w:eastAsia="en-US" w:bidi="ar-SA"/>
      </w:rPr>
    </w:lvl>
    <w:lvl w:ilvl="8" w:tplc="9BB4B7B4">
      <w:numFmt w:val="bullet"/>
      <w:lvlText w:val="•"/>
      <w:lvlJc w:val="left"/>
      <w:pPr>
        <w:ind w:left="5394" w:hanging="192"/>
      </w:pPr>
      <w:rPr>
        <w:rFonts w:hint="default"/>
        <w:lang w:val="ru-RU" w:eastAsia="en-US" w:bidi="ar-SA"/>
      </w:rPr>
    </w:lvl>
  </w:abstractNum>
  <w:abstractNum w:abstractNumId="18">
    <w:nsid w:val="540D4C41"/>
    <w:multiLevelType w:val="hybridMultilevel"/>
    <w:tmpl w:val="3DA65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DF3346"/>
    <w:multiLevelType w:val="hybridMultilevel"/>
    <w:tmpl w:val="9078ED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71A3B71"/>
    <w:multiLevelType w:val="hybridMultilevel"/>
    <w:tmpl w:val="1FC4FB28"/>
    <w:lvl w:ilvl="0" w:tplc="D2CC6E0A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4181596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90F4423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72E890C0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8A30F58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025AB2F8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A4A6AE6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98B251C2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E50A3E1E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1">
    <w:nsid w:val="5B7E30ED"/>
    <w:multiLevelType w:val="hybridMultilevel"/>
    <w:tmpl w:val="461E76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0235CB0"/>
    <w:multiLevelType w:val="hybridMultilevel"/>
    <w:tmpl w:val="2918D3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3C84248"/>
    <w:multiLevelType w:val="hybridMultilevel"/>
    <w:tmpl w:val="EA6CB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5DA2C36"/>
    <w:multiLevelType w:val="hybridMultilevel"/>
    <w:tmpl w:val="A6302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30675E"/>
    <w:multiLevelType w:val="hybridMultilevel"/>
    <w:tmpl w:val="8E18977C"/>
    <w:lvl w:ilvl="0" w:tplc="FEC8FE04">
      <w:start w:val="3"/>
      <w:numFmt w:val="decimal"/>
      <w:lvlText w:val="%1"/>
      <w:lvlJc w:val="left"/>
      <w:pPr>
        <w:ind w:left="333" w:hanging="192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ADB21634">
      <w:numFmt w:val="bullet"/>
      <w:lvlText w:val="•"/>
      <w:lvlJc w:val="left"/>
      <w:pPr>
        <w:ind w:left="1349" w:hanging="192"/>
      </w:pPr>
      <w:rPr>
        <w:rFonts w:hint="default"/>
        <w:lang w:val="ru-RU" w:eastAsia="en-US" w:bidi="ar-SA"/>
      </w:rPr>
    </w:lvl>
    <w:lvl w:ilvl="2" w:tplc="4F3ACECE">
      <w:numFmt w:val="bullet"/>
      <w:lvlText w:val="•"/>
      <w:lvlJc w:val="left"/>
      <w:pPr>
        <w:ind w:left="2359" w:hanging="192"/>
      </w:pPr>
      <w:rPr>
        <w:rFonts w:hint="default"/>
        <w:lang w:val="ru-RU" w:eastAsia="en-US" w:bidi="ar-SA"/>
      </w:rPr>
    </w:lvl>
    <w:lvl w:ilvl="3" w:tplc="3DF079FA">
      <w:numFmt w:val="bullet"/>
      <w:lvlText w:val="•"/>
      <w:lvlJc w:val="left"/>
      <w:pPr>
        <w:ind w:left="3369" w:hanging="192"/>
      </w:pPr>
      <w:rPr>
        <w:rFonts w:hint="default"/>
        <w:lang w:val="ru-RU" w:eastAsia="en-US" w:bidi="ar-SA"/>
      </w:rPr>
    </w:lvl>
    <w:lvl w:ilvl="4" w:tplc="FECC8EDA">
      <w:numFmt w:val="bullet"/>
      <w:lvlText w:val="•"/>
      <w:lvlJc w:val="left"/>
      <w:pPr>
        <w:ind w:left="4379" w:hanging="192"/>
      </w:pPr>
      <w:rPr>
        <w:rFonts w:hint="default"/>
        <w:lang w:val="ru-RU" w:eastAsia="en-US" w:bidi="ar-SA"/>
      </w:rPr>
    </w:lvl>
    <w:lvl w:ilvl="5" w:tplc="D43EFA40">
      <w:numFmt w:val="bullet"/>
      <w:lvlText w:val="•"/>
      <w:lvlJc w:val="left"/>
      <w:pPr>
        <w:ind w:left="5389" w:hanging="192"/>
      </w:pPr>
      <w:rPr>
        <w:rFonts w:hint="default"/>
        <w:lang w:val="ru-RU" w:eastAsia="en-US" w:bidi="ar-SA"/>
      </w:rPr>
    </w:lvl>
    <w:lvl w:ilvl="6" w:tplc="164CCF72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7" w:tplc="F7C4CDB4">
      <w:numFmt w:val="bullet"/>
      <w:lvlText w:val="•"/>
      <w:lvlJc w:val="left"/>
      <w:pPr>
        <w:ind w:left="7409" w:hanging="192"/>
      </w:pPr>
      <w:rPr>
        <w:rFonts w:hint="default"/>
        <w:lang w:val="ru-RU" w:eastAsia="en-US" w:bidi="ar-SA"/>
      </w:rPr>
    </w:lvl>
    <w:lvl w:ilvl="8" w:tplc="F2DEEA2A">
      <w:numFmt w:val="bullet"/>
      <w:lvlText w:val="•"/>
      <w:lvlJc w:val="left"/>
      <w:pPr>
        <w:ind w:left="8419" w:hanging="192"/>
      </w:pPr>
      <w:rPr>
        <w:rFonts w:hint="default"/>
        <w:lang w:val="ru-RU" w:eastAsia="en-US" w:bidi="ar-SA"/>
      </w:rPr>
    </w:lvl>
  </w:abstractNum>
  <w:abstractNum w:abstractNumId="26">
    <w:nsid w:val="71E10B94"/>
    <w:multiLevelType w:val="hybridMultilevel"/>
    <w:tmpl w:val="B9DCC3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D92EBD"/>
    <w:multiLevelType w:val="hybridMultilevel"/>
    <w:tmpl w:val="8BEAF036"/>
    <w:lvl w:ilvl="0" w:tplc="0CC66E70">
      <w:start w:val="1"/>
      <w:numFmt w:val="decimal"/>
      <w:lvlText w:val="%1"/>
      <w:lvlJc w:val="left"/>
      <w:pPr>
        <w:ind w:left="133" w:hanging="130"/>
        <w:jc w:val="left"/>
      </w:pPr>
      <w:rPr>
        <w:rFonts w:hint="default"/>
        <w:w w:val="119"/>
        <w:position w:val="6"/>
        <w:lang w:val="ru-RU" w:eastAsia="en-US" w:bidi="ar-SA"/>
      </w:rPr>
    </w:lvl>
    <w:lvl w:ilvl="1" w:tplc="20D27CD4">
      <w:numFmt w:val="bullet"/>
      <w:lvlText w:val="•"/>
      <w:lvlJc w:val="left"/>
      <w:pPr>
        <w:ind w:left="1169" w:hanging="130"/>
      </w:pPr>
      <w:rPr>
        <w:rFonts w:hint="default"/>
        <w:lang w:val="ru-RU" w:eastAsia="en-US" w:bidi="ar-SA"/>
      </w:rPr>
    </w:lvl>
    <w:lvl w:ilvl="2" w:tplc="3F646480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0E2048DA">
      <w:numFmt w:val="bullet"/>
      <w:lvlText w:val="•"/>
      <w:lvlJc w:val="left"/>
      <w:pPr>
        <w:ind w:left="3229" w:hanging="130"/>
      </w:pPr>
      <w:rPr>
        <w:rFonts w:hint="default"/>
        <w:lang w:val="ru-RU" w:eastAsia="en-US" w:bidi="ar-SA"/>
      </w:rPr>
    </w:lvl>
    <w:lvl w:ilvl="4" w:tplc="28E89CB6">
      <w:numFmt w:val="bullet"/>
      <w:lvlText w:val="•"/>
      <w:lvlJc w:val="left"/>
      <w:pPr>
        <w:ind w:left="4259" w:hanging="130"/>
      </w:pPr>
      <w:rPr>
        <w:rFonts w:hint="default"/>
        <w:lang w:val="ru-RU" w:eastAsia="en-US" w:bidi="ar-SA"/>
      </w:rPr>
    </w:lvl>
    <w:lvl w:ilvl="5" w:tplc="632C0C9E">
      <w:numFmt w:val="bullet"/>
      <w:lvlText w:val="•"/>
      <w:lvlJc w:val="left"/>
      <w:pPr>
        <w:ind w:left="5289" w:hanging="130"/>
      </w:pPr>
      <w:rPr>
        <w:rFonts w:hint="default"/>
        <w:lang w:val="ru-RU" w:eastAsia="en-US" w:bidi="ar-SA"/>
      </w:rPr>
    </w:lvl>
    <w:lvl w:ilvl="6" w:tplc="673E126C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00BEE32C">
      <w:numFmt w:val="bullet"/>
      <w:lvlText w:val="•"/>
      <w:lvlJc w:val="left"/>
      <w:pPr>
        <w:ind w:left="7349" w:hanging="130"/>
      </w:pPr>
      <w:rPr>
        <w:rFonts w:hint="default"/>
        <w:lang w:val="ru-RU" w:eastAsia="en-US" w:bidi="ar-SA"/>
      </w:rPr>
    </w:lvl>
    <w:lvl w:ilvl="8" w:tplc="A8C4003E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28">
    <w:nsid w:val="79CF5C8F"/>
    <w:multiLevelType w:val="hybridMultilevel"/>
    <w:tmpl w:val="6538AE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A53E6E"/>
    <w:multiLevelType w:val="hybridMultilevel"/>
    <w:tmpl w:val="844A6A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5"/>
  </w:num>
  <w:num w:numId="6">
    <w:abstractNumId w:val="27"/>
  </w:num>
  <w:num w:numId="7">
    <w:abstractNumId w:val="20"/>
  </w:num>
  <w:num w:numId="8">
    <w:abstractNumId w:val="17"/>
  </w:num>
  <w:num w:numId="9">
    <w:abstractNumId w:val="11"/>
  </w:num>
  <w:num w:numId="10">
    <w:abstractNumId w:val="15"/>
  </w:num>
  <w:num w:numId="11">
    <w:abstractNumId w:val="28"/>
  </w:num>
  <w:num w:numId="12">
    <w:abstractNumId w:val="26"/>
  </w:num>
  <w:num w:numId="13">
    <w:abstractNumId w:val="19"/>
  </w:num>
  <w:num w:numId="14">
    <w:abstractNumId w:val="22"/>
  </w:num>
  <w:num w:numId="15">
    <w:abstractNumId w:val="2"/>
  </w:num>
  <w:num w:numId="16">
    <w:abstractNumId w:val="13"/>
  </w:num>
  <w:num w:numId="17">
    <w:abstractNumId w:val="21"/>
  </w:num>
  <w:num w:numId="18">
    <w:abstractNumId w:val="29"/>
  </w:num>
  <w:num w:numId="19">
    <w:abstractNumId w:val="12"/>
  </w:num>
  <w:num w:numId="20">
    <w:abstractNumId w:val="0"/>
  </w:num>
  <w:num w:numId="21">
    <w:abstractNumId w:val="18"/>
  </w:num>
  <w:num w:numId="22">
    <w:abstractNumId w:val="23"/>
  </w:num>
  <w:num w:numId="23">
    <w:abstractNumId w:val="24"/>
  </w:num>
  <w:num w:numId="24">
    <w:abstractNumId w:val="16"/>
  </w:num>
  <w:num w:numId="25">
    <w:abstractNumId w:val="3"/>
  </w:num>
  <w:num w:numId="26">
    <w:abstractNumId w:val="4"/>
  </w:num>
  <w:num w:numId="27">
    <w:abstractNumId w:val="7"/>
  </w:num>
  <w:num w:numId="28">
    <w:abstractNumId w:val="5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43DD"/>
    <w:rsid w:val="0002099F"/>
    <w:rsid w:val="00135BA6"/>
    <w:rsid w:val="00153E23"/>
    <w:rsid w:val="00195B6A"/>
    <w:rsid w:val="00196D4E"/>
    <w:rsid w:val="001B43DD"/>
    <w:rsid w:val="002721F7"/>
    <w:rsid w:val="003C0364"/>
    <w:rsid w:val="004478AB"/>
    <w:rsid w:val="00486E53"/>
    <w:rsid w:val="0049014A"/>
    <w:rsid w:val="004F6C9F"/>
    <w:rsid w:val="005E1790"/>
    <w:rsid w:val="00601A67"/>
    <w:rsid w:val="00615901"/>
    <w:rsid w:val="006D3879"/>
    <w:rsid w:val="0090648E"/>
    <w:rsid w:val="00962C1E"/>
    <w:rsid w:val="00A3239E"/>
    <w:rsid w:val="00A850C2"/>
    <w:rsid w:val="00A8785C"/>
    <w:rsid w:val="00B12047"/>
    <w:rsid w:val="00B807A4"/>
    <w:rsid w:val="00BB468F"/>
    <w:rsid w:val="00C848B5"/>
    <w:rsid w:val="00CB66B6"/>
    <w:rsid w:val="00D0549A"/>
    <w:rsid w:val="00E67F21"/>
    <w:rsid w:val="00E957DB"/>
    <w:rsid w:val="00EF1C18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EF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B807A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807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B807A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957D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E95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EF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B807A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807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B807A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957D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E95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E501-81EC-4133-B4EA-32BA0584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64</Pages>
  <Words>13689</Words>
  <Characters>78033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06-0587-01-02-65o2.indd</vt:lpstr>
    </vt:vector>
  </TitlesOfParts>
  <Company/>
  <LinksUpToDate>false</LinksUpToDate>
  <CharactersWithSpaces>91539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06-0587-01-02-65o2.indd</dc:title>
  <dc:creator>Trybina</dc:creator>
  <cp:lastModifiedBy>user</cp:lastModifiedBy>
  <cp:revision>7</cp:revision>
  <dcterms:created xsi:type="dcterms:W3CDTF">2022-06-27T13:19:00Z</dcterms:created>
  <dcterms:modified xsi:type="dcterms:W3CDTF">2023-09-07T12:59:00Z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