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613" w:rsidRDefault="00A10613" w:rsidP="008E244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10613" w:rsidRDefault="00A10613" w:rsidP="008E244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10613" w:rsidRDefault="00A10613" w:rsidP="008E244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10613" w:rsidRDefault="00A10613" w:rsidP="008E244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10613" w:rsidRDefault="00A10613" w:rsidP="008E244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B57D4" w:rsidRPr="007B57D4" w:rsidRDefault="007B57D4" w:rsidP="007B57D4">
      <w:pPr>
        <w:widowControl/>
        <w:suppressAutoHyphens w:val="0"/>
        <w:autoSpaceDE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7B57D4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Муниципальное бюджетное образовательное учреждение</w:t>
      </w:r>
    </w:p>
    <w:p w:rsidR="007B57D4" w:rsidRPr="007B57D4" w:rsidRDefault="007B57D4" w:rsidP="007B57D4">
      <w:pPr>
        <w:widowControl/>
        <w:suppressAutoHyphens w:val="0"/>
        <w:autoSpaceDE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7B57D4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«Средняя общеобразовательная школа с.Малотроицкое Чернянского района Белгородской области»</w:t>
      </w:r>
    </w:p>
    <w:p w:rsidR="007B57D4" w:rsidRPr="007B57D4" w:rsidRDefault="007B57D4" w:rsidP="007B57D4">
      <w:pPr>
        <w:widowControl/>
        <w:suppressAutoHyphens w:val="0"/>
        <w:autoSpaceDE/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7B57D4" w:rsidRPr="007B57D4" w:rsidRDefault="007B57D4" w:rsidP="007B57D4">
      <w:pPr>
        <w:widowControl/>
        <w:suppressAutoHyphens w:val="0"/>
        <w:autoSpaceDE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40"/>
          <w:szCs w:val="40"/>
          <w:lang w:eastAsia="en-US"/>
        </w:rPr>
      </w:pPr>
      <w:r w:rsidRPr="007B57D4">
        <w:rPr>
          <w:rFonts w:asciiTheme="minorHAnsi" w:eastAsiaTheme="minorHAnsi" w:hAnsiTheme="minorHAnsi" w:cstheme="minorBidi"/>
          <w:b/>
          <w:sz w:val="40"/>
          <w:szCs w:val="40"/>
          <w:lang w:eastAsia="en-US"/>
        </w:rPr>
        <w:t>Рабочая программа</w:t>
      </w:r>
    </w:p>
    <w:p w:rsidR="007B57D4" w:rsidRPr="007B57D4" w:rsidRDefault="007B57D4" w:rsidP="007B57D4">
      <w:pPr>
        <w:widowControl/>
        <w:suppressAutoHyphens w:val="0"/>
        <w:autoSpaceDE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</w:pPr>
      <w:r w:rsidRPr="007B57D4">
        <w:rPr>
          <w:rFonts w:asciiTheme="minorHAnsi" w:eastAsiaTheme="minorHAnsi" w:hAnsiTheme="minorHAnsi" w:cstheme="minorBidi"/>
          <w:b/>
          <w:sz w:val="48"/>
          <w:szCs w:val="48"/>
          <w:lang w:eastAsia="en-US"/>
        </w:rPr>
        <w:t>ОВЗ</w:t>
      </w:r>
    </w:p>
    <w:p w:rsidR="007B57D4" w:rsidRPr="007B57D4" w:rsidRDefault="007B57D4" w:rsidP="007B57D4">
      <w:pPr>
        <w:widowControl/>
        <w:suppressAutoHyphens w:val="0"/>
        <w:autoSpaceDE/>
        <w:spacing w:after="200" w:line="276" w:lineRule="auto"/>
        <w:jc w:val="center"/>
        <w:rPr>
          <w:rFonts w:asciiTheme="minorHAnsi" w:eastAsiaTheme="minorHAnsi" w:hAnsiTheme="minorHAnsi" w:cstheme="minorBidi"/>
          <w:sz w:val="40"/>
          <w:szCs w:val="40"/>
          <w:lang w:eastAsia="en-US"/>
        </w:rPr>
      </w:pPr>
      <w:r w:rsidRPr="007B57D4">
        <w:rPr>
          <w:rFonts w:asciiTheme="minorHAnsi" w:eastAsiaTheme="minorHAnsi" w:hAnsiTheme="minorHAnsi" w:cstheme="minorBidi"/>
          <w:sz w:val="40"/>
          <w:szCs w:val="40"/>
          <w:lang w:eastAsia="en-US"/>
        </w:rPr>
        <w:t>(умственная отсталость интеллектуальные нарушения)</w:t>
      </w:r>
    </w:p>
    <w:p w:rsidR="007B57D4" w:rsidRDefault="007B57D4" w:rsidP="007B57D4">
      <w:pPr>
        <w:widowControl/>
        <w:suppressAutoHyphens w:val="0"/>
        <w:autoSpaceDE/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40"/>
          <w:szCs w:val="40"/>
          <w:lang w:eastAsia="en-US"/>
        </w:rPr>
      </w:pPr>
      <w:r w:rsidRPr="007B57D4">
        <w:rPr>
          <w:rFonts w:asciiTheme="minorHAnsi" w:eastAsiaTheme="minorHAnsi" w:hAnsiTheme="minorHAnsi" w:cstheme="minorBidi"/>
          <w:b/>
          <w:sz w:val="40"/>
          <w:szCs w:val="40"/>
          <w:lang w:eastAsia="en-US"/>
        </w:rPr>
        <w:t>История</w:t>
      </w:r>
      <w:r w:rsidR="008B588F">
        <w:rPr>
          <w:rFonts w:asciiTheme="minorHAnsi" w:eastAsiaTheme="minorHAnsi" w:hAnsiTheme="minorHAnsi" w:cstheme="minorBidi"/>
          <w:b/>
          <w:sz w:val="40"/>
          <w:szCs w:val="40"/>
          <w:lang w:eastAsia="en-US"/>
        </w:rPr>
        <w:t xml:space="preserve"> Отечества</w:t>
      </w:r>
    </w:p>
    <w:p w:rsidR="007B57D4" w:rsidRPr="007B57D4" w:rsidRDefault="007B57D4" w:rsidP="007B57D4">
      <w:pPr>
        <w:widowControl/>
        <w:suppressAutoHyphens w:val="0"/>
        <w:autoSpaceDE/>
        <w:spacing w:after="200" w:line="276" w:lineRule="auto"/>
        <w:jc w:val="right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7B57D4">
        <w:rPr>
          <w:rFonts w:asciiTheme="minorHAnsi" w:eastAsiaTheme="minorHAnsi" w:hAnsiTheme="minorHAnsi" w:cstheme="minorBidi"/>
          <w:b/>
          <w:sz w:val="40"/>
          <w:szCs w:val="40"/>
          <w:lang w:eastAsia="en-US"/>
        </w:rPr>
        <w:t xml:space="preserve"> </w:t>
      </w:r>
      <w:r w:rsidRPr="007B57D4">
        <w:rPr>
          <w:rFonts w:asciiTheme="minorHAnsi" w:eastAsiaTheme="minorHAnsi" w:hAnsiTheme="minorHAnsi" w:cstheme="minorBidi"/>
          <w:sz w:val="28"/>
          <w:szCs w:val="28"/>
          <w:lang w:eastAsia="en-US"/>
        </w:rPr>
        <w:t>Составитель:</w:t>
      </w:r>
    </w:p>
    <w:p w:rsidR="007B57D4" w:rsidRPr="007B57D4" w:rsidRDefault="007B57D4" w:rsidP="007B57D4">
      <w:pPr>
        <w:widowControl/>
        <w:suppressAutoHyphens w:val="0"/>
        <w:autoSpaceDE/>
        <w:spacing w:after="200" w:line="276" w:lineRule="auto"/>
        <w:jc w:val="right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B57D4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                                                                                  учитель</w:t>
      </w:r>
    </w:p>
    <w:p w:rsidR="007B57D4" w:rsidRPr="007B57D4" w:rsidRDefault="007B57D4" w:rsidP="007B57D4">
      <w:pPr>
        <w:widowControl/>
        <w:suppressAutoHyphens w:val="0"/>
        <w:autoSpaceDE/>
        <w:spacing w:after="200" w:line="276" w:lineRule="auto"/>
        <w:jc w:val="right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B57D4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                                                                                   истории </w:t>
      </w:r>
    </w:p>
    <w:p w:rsidR="007B57D4" w:rsidRDefault="007B57D4" w:rsidP="007B57D4">
      <w:pPr>
        <w:widowControl/>
        <w:suppressAutoHyphens w:val="0"/>
        <w:autoSpaceDE/>
        <w:spacing w:after="200" w:line="276" w:lineRule="auto"/>
        <w:jc w:val="right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B57D4">
        <w:rPr>
          <w:rFonts w:asciiTheme="minorHAnsi" w:eastAsiaTheme="minorHAnsi" w:hAnsiTheme="minorHAnsi" w:cstheme="minorBidi"/>
          <w:sz w:val="28"/>
          <w:szCs w:val="28"/>
          <w:lang w:eastAsia="en-US"/>
        </w:rPr>
        <w:t>Пивнева Л.Н</w:t>
      </w:r>
    </w:p>
    <w:p w:rsidR="009E43A0" w:rsidRPr="007B57D4" w:rsidRDefault="008E2447" w:rsidP="007B57D4">
      <w:pPr>
        <w:widowControl/>
        <w:suppressAutoHyphens w:val="0"/>
        <w:autoSpaceDE/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</w:t>
      </w:r>
      <w:bookmarkStart w:id="0" w:name="_GoBack"/>
      <w:bookmarkEnd w:id="0"/>
      <w:r w:rsidR="00731F15" w:rsidRPr="009E43A0">
        <w:rPr>
          <w:rFonts w:ascii="Times New Roman" w:hAnsi="Times New Roman" w:cs="Times New Roman"/>
          <w:b/>
          <w:sz w:val="28"/>
          <w:szCs w:val="28"/>
          <w:lang w:eastAsia="ru-RU"/>
        </w:rPr>
        <w:t>ояснительная записка</w:t>
      </w:r>
    </w:p>
    <w:p w:rsidR="009E43A0" w:rsidRPr="009E43A0" w:rsidRDefault="009E43A0" w:rsidP="009E43A0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4C19" w:rsidRPr="00744C19" w:rsidRDefault="009E43A0" w:rsidP="00744C19">
      <w:pPr>
        <w:pStyle w:val="titul-programmi"/>
        <w:spacing w:before="0" w:after="0" w:line="240" w:lineRule="auto"/>
        <w:ind w:firstLine="708"/>
        <w:contextualSpacing/>
        <w:jc w:val="both"/>
        <w:rPr>
          <w:rStyle w:val="af3"/>
          <w:rFonts w:ascii="Times New Roman" w:hAnsi="Times New Roman" w:cs="Times New Roman"/>
          <w:i/>
          <w:sz w:val="24"/>
          <w:szCs w:val="24"/>
          <w:lang w:val="ru-RU"/>
        </w:rPr>
      </w:pPr>
      <w:r w:rsidRPr="00744C19">
        <w:rPr>
          <w:rFonts w:ascii="Times New Roman" w:hAnsi="Times New Roman" w:cs="Times New Roman"/>
          <w:bCs/>
          <w:i w:val="0"/>
          <w:sz w:val="24"/>
          <w:szCs w:val="24"/>
          <w:lang w:val="ru-RU" w:eastAsia="ru-RU"/>
        </w:rPr>
        <w:t>Рабочая программа по истории</w:t>
      </w:r>
      <w:r w:rsidR="00CA7517" w:rsidRPr="00744C19">
        <w:rPr>
          <w:rFonts w:ascii="Times New Roman" w:hAnsi="Times New Roman" w:cs="Times New Roman"/>
          <w:bCs/>
          <w:i w:val="0"/>
          <w:sz w:val="24"/>
          <w:szCs w:val="24"/>
          <w:lang w:val="ru-RU" w:eastAsia="ru-RU"/>
        </w:rPr>
        <w:t xml:space="preserve"> Отечества </w:t>
      </w:r>
      <w:r w:rsidR="000B70CF" w:rsidRPr="00744C19">
        <w:rPr>
          <w:rFonts w:ascii="Times New Roman" w:hAnsi="Times New Roman" w:cs="Times New Roman"/>
          <w:bCs/>
          <w:i w:val="0"/>
          <w:sz w:val="24"/>
          <w:szCs w:val="24"/>
          <w:lang w:val="ru-RU" w:eastAsia="ru-RU"/>
        </w:rPr>
        <w:t xml:space="preserve"> </w:t>
      </w:r>
      <w:r w:rsidR="00337D5F" w:rsidRPr="00744C19">
        <w:rPr>
          <w:rFonts w:ascii="Times New Roman" w:hAnsi="Times New Roman" w:cs="Times New Roman"/>
          <w:bCs/>
          <w:i w:val="0"/>
          <w:sz w:val="24"/>
          <w:szCs w:val="24"/>
          <w:lang w:val="ru-RU" w:eastAsia="ru-RU"/>
        </w:rPr>
        <w:t>разработана на основе о</w:t>
      </w:r>
      <w:r w:rsidR="00376D03" w:rsidRPr="00744C1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бразовательной программы по истории для 7-9 классов специальных</w:t>
      </w:r>
      <w:r w:rsidR="008E2447" w:rsidRPr="00744C1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(коррекционных) </w:t>
      </w:r>
      <w:r w:rsidR="00376D03" w:rsidRPr="00744C1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школ</w:t>
      </w:r>
      <w:r w:rsidR="008E2447" w:rsidRPr="00744C1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,  авторы</w:t>
      </w:r>
      <w:r w:rsidR="00376D03" w:rsidRPr="00744C1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 О.И. Бородина В.М., Мозго</w:t>
      </w:r>
      <w:r w:rsidR="000B70CF" w:rsidRPr="00744C19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вая</w:t>
      </w:r>
      <w:r w:rsidR="001615E2"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 </w:t>
      </w:r>
      <w:r w:rsidR="00744C19" w:rsidRPr="00744C1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// «Программы специальных (коррекционных) образовательных учреждений </w:t>
      </w:r>
      <w:r w:rsidR="00744C19" w:rsidRPr="00744C19">
        <w:rPr>
          <w:rFonts w:ascii="Times New Roman" w:hAnsi="Times New Roman" w:cs="Times New Roman"/>
          <w:i w:val="0"/>
          <w:sz w:val="24"/>
          <w:szCs w:val="24"/>
        </w:rPr>
        <w:t>VIII</w:t>
      </w:r>
      <w:r w:rsidR="00744C19" w:rsidRPr="00744C1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вида</w:t>
      </w:r>
      <w:r w:rsidR="001615E2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5-9 </w:t>
      </w:r>
      <w:r w:rsidR="00744C19" w:rsidRPr="00744C19">
        <w:rPr>
          <w:rFonts w:ascii="Times New Roman" w:hAnsi="Times New Roman" w:cs="Times New Roman"/>
          <w:i w:val="0"/>
          <w:sz w:val="24"/>
          <w:szCs w:val="24"/>
          <w:lang w:val="ru-RU"/>
        </w:rPr>
        <w:t>классы» под редакцией Воронковой В.В. Москва, «Просвещение», 2010 г</w:t>
      </w:r>
    </w:p>
    <w:p w:rsidR="009F2476" w:rsidRPr="00B7110A" w:rsidRDefault="009F2476" w:rsidP="009F2476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Образование, развитие и </w:t>
      </w:r>
      <w:r w:rsidRPr="00BE6626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личности школьника, способного к  самоидентификации и определению своих ценностных приоритетов на основе осмысления исторического опыта своей страны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BE66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активно и творчески применяющего исторические знания в учебной и социальной деятельности.</w:t>
      </w:r>
    </w:p>
    <w:p w:rsidR="0068616E" w:rsidRPr="0068616E" w:rsidRDefault="0068616E" w:rsidP="009F2476">
      <w:pPr>
        <w:widowControl/>
        <w:suppressAutoHyphens w:val="0"/>
        <w:autoSpaceDE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616E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6861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задачами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 xml:space="preserve"> курса являются:</w:t>
      </w:r>
    </w:p>
    <w:p w:rsidR="0068616E" w:rsidRPr="0068616E" w:rsidRDefault="0068616E" w:rsidP="00327C9F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616E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 xml:space="preserve">щимися комплекса систематизированных знаний об истории Отечества, роли России </w:t>
      </w:r>
      <w:r w:rsidR="00A64355">
        <w:rPr>
          <w:rFonts w:ascii="Times New Roman" w:hAnsi="Times New Roman" w:cs="Times New Roman"/>
          <w:sz w:val="24"/>
          <w:szCs w:val="24"/>
          <w:lang w:eastAsia="ru-RU"/>
        </w:rPr>
        <w:t xml:space="preserve">как активного участника 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 xml:space="preserve"> всемирной истории;</w:t>
      </w:r>
    </w:p>
    <w:p w:rsidR="0068616E" w:rsidRPr="0068616E" w:rsidRDefault="0068616E" w:rsidP="00327C9F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616E">
        <w:rPr>
          <w:rFonts w:ascii="Times New Roman" w:hAnsi="Times New Roman" w:cs="Times New Roman"/>
          <w:sz w:val="24"/>
          <w:szCs w:val="24"/>
          <w:lang w:eastAsia="ru-RU"/>
        </w:rPr>
        <w:t xml:space="preserve">помощь </w:t>
      </w:r>
      <w:r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>щимся в развитии у них чувства национальной идентичности, патриотизма, толерантности, уважения к историческому пути своего и других народов;</w:t>
      </w:r>
    </w:p>
    <w:p w:rsidR="0068616E" w:rsidRPr="0068616E" w:rsidRDefault="0068616E" w:rsidP="00327C9F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616E">
        <w:rPr>
          <w:rFonts w:ascii="Times New Roman" w:hAnsi="Times New Roman" w:cs="Times New Roman"/>
          <w:sz w:val="24"/>
          <w:szCs w:val="24"/>
          <w:lang w:eastAsia="ru-RU"/>
        </w:rPr>
        <w:t>развитие у</w:t>
      </w:r>
      <w:r w:rsidR="00A643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>щихся исторического мышления, под которым понимается способность рассматривать события и явления с точки зрения их исторической обусловленности;</w:t>
      </w:r>
    </w:p>
    <w:p w:rsidR="0068616E" w:rsidRPr="0068616E" w:rsidRDefault="0068616E" w:rsidP="00327C9F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616E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обучающ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>имися умениями и навыками поиска и систематизации исторической информации.</w:t>
      </w:r>
    </w:p>
    <w:p w:rsidR="00327C9F" w:rsidRDefault="0068616E" w:rsidP="00327C9F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68616E">
        <w:rPr>
          <w:rFonts w:ascii="Times New Roman" w:hAnsi="Times New Roman" w:cs="Times New Roman"/>
          <w:sz w:val="24"/>
          <w:szCs w:val="24"/>
          <w:lang w:eastAsia="ru-RU"/>
        </w:rPr>
        <w:t>Поставленные задачи определяются особенностями психич</w:t>
      </w:r>
      <w:r w:rsidR="00327C9F">
        <w:rPr>
          <w:rFonts w:ascii="Times New Roman" w:hAnsi="Times New Roman" w:cs="Times New Roman"/>
          <w:sz w:val="24"/>
          <w:szCs w:val="24"/>
          <w:lang w:eastAsia="ru-RU"/>
        </w:rPr>
        <w:t>еской деятельности обучающихся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 xml:space="preserve"> с огран</w:t>
      </w:r>
      <w:r w:rsidR="00327C9F">
        <w:rPr>
          <w:rFonts w:ascii="Times New Roman" w:hAnsi="Times New Roman" w:cs="Times New Roman"/>
          <w:sz w:val="24"/>
          <w:szCs w:val="24"/>
          <w:lang w:eastAsia="ru-RU"/>
        </w:rPr>
        <w:t>иченными возможностями здоровья.</w:t>
      </w:r>
      <w:r w:rsidR="00337D5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27C9F"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Особенность данной рабочей программы заключается в том, что она модифицирована через формы занятий, методы и приемы обучения и объем изучаемого материала, для обучения </w:t>
      </w:r>
      <w:r w:rsidR="00337D5F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детей с умственной отсталостью</w:t>
      </w:r>
      <w:r w:rsidR="00327C9F"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A050B8" w:rsidRDefault="00327C9F" w:rsidP="00A050B8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3BCB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Основная цель коррекционно-образовательной работы</w:t>
      </w:r>
      <w:r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с детьми с ограниченными возможностями здоровья – социальная реабилитация, трудовая адаптация и интеграция в обществе.</w:t>
      </w:r>
    </w:p>
    <w:p w:rsidR="00327C9F" w:rsidRPr="00E02BCE" w:rsidRDefault="00327C9F" w:rsidP="00327C9F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7D3BCB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Основной формой </w:t>
      </w:r>
      <w:r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организации учебного процесса является урок. Ведущей формой работы учителя с учениками на уроке является </w:t>
      </w:r>
      <w:r w:rsidRPr="007D3BCB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фронтальная работа при осуществлении дифференцированного и индивидуального подхода.</w:t>
      </w:r>
      <w:r w:rsidR="00337D5F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В процессе обучения </w:t>
      </w:r>
      <w:r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используется игровой и занимательный материал, наглядные и иллюстративные пособия технические и другие дидактические средства.</w:t>
      </w:r>
    </w:p>
    <w:p w:rsidR="00A64355" w:rsidRDefault="00327C9F" w:rsidP="00327C9F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="00A64355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а уроках при чтении исторического материала</w:t>
      </w:r>
      <w:r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, устны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х высказываниях формируются общие</w:t>
      </w:r>
      <w:r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речевые навыки детей с ограниченными возможностями здоровья, направленные на коррекцию недостатков звукопроизношения, развития слухового внимания и фонематического слуха</w:t>
      </w:r>
      <w:r w:rsidR="00A64355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. </w:t>
      </w:r>
    </w:p>
    <w:p w:rsidR="004F65A4" w:rsidRPr="007D3BCB" w:rsidRDefault="007D3BCB" w:rsidP="007D3BCB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Обучение по данной программе реализуется </w:t>
      </w:r>
      <w:r w:rsidR="00327C9F"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327C9F" w:rsidRPr="007D3BCB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на доступном содержании</w:t>
      </w:r>
      <w:r w:rsidR="00327C9F"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, построенном по принципу </w:t>
      </w:r>
      <w:r w:rsidR="00327C9F" w:rsidRPr="007D3BCB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от простого к сложному</w:t>
      </w:r>
      <w:r w:rsidR="00327C9F" w:rsidRPr="00E02BCE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с учётом возрастных и психически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х особенностей детей с  ОВЗ. </w:t>
      </w:r>
      <w:r w:rsidR="009F2476" w:rsidRPr="007D3BCB">
        <w:rPr>
          <w:rFonts w:ascii="Times New Roman" w:hAnsi="Times New Roman" w:cs="Times New Roman"/>
          <w:sz w:val="24"/>
          <w:szCs w:val="24"/>
          <w:lang w:eastAsia="ru-RU"/>
        </w:rPr>
        <w:t>Отличительной</w:t>
      </w:r>
      <w:r w:rsidR="004F65A4" w:rsidRPr="007D3BCB">
        <w:rPr>
          <w:rFonts w:ascii="Times New Roman" w:hAnsi="Times New Roman" w:cs="Times New Roman"/>
          <w:sz w:val="24"/>
          <w:szCs w:val="24"/>
          <w:lang w:eastAsia="ru-RU"/>
        </w:rPr>
        <w:t xml:space="preserve"> особенност</w:t>
      </w:r>
      <w:r w:rsidR="009F2476" w:rsidRPr="007D3BCB">
        <w:rPr>
          <w:rFonts w:ascii="Times New Roman" w:hAnsi="Times New Roman" w:cs="Times New Roman"/>
          <w:sz w:val="24"/>
          <w:szCs w:val="24"/>
          <w:lang w:eastAsia="ru-RU"/>
        </w:rPr>
        <w:t>ью</w:t>
      </w:r>
      <w:r w:rsidR="009F2476">
        <w:rPr>
          <w:rFonts w:ascii="Times New Roman" w:hAnsi="Times New Roman" w:cs="Times New Roman"/>
          <w:sz w:val="24"/>
          <w:szCs w:val="24"/>
          <w:lang w:eastAsia="ru-RU"/>
        </w:rPr>
        <w:t xml:space="preserve"> данной программы является </w:t>
      </w:r>
      <w:r w:rsidR="004F65A4" w:rsidRPr="009F2476">
        <w:rPr>
          <w:rFonts w:ascii="Times New Roman" w:hAnsi="Times New Roman" w:cs="Times New Roman"/>
          <w:sz w:val="24"/>
          <w:szCs w:val="24"/>
          <w:lang w:eastAsia="ru-RU"/>
        </w:rPr>
        <w:t>минимальный объём дидактических един</w:t>
      </w:r>
      <w:r w:rsidR="009F2476" w:rsidRPr="009F2476">
        <w:rPr>
          <w:rFonts w:ascii="Times New Roman" w:hAnsi="Times New Roman" w:cs="Times New Roman"/>
          <w:sz w:val="24"/>
          <w:szCs w:val="24"/>
          <w:lang w:eastAsia="ru-RU"/>
        </w:rPr>
        <w:t xml:space="preserve">иц с целью защиты обучающихся </w:t>
      </w:r>
      <w:r w:rsidR="004F65A4" w:rsidRPr="009F2476">
        <w:rPr>
          <w:rFonts w:ascii="Times New Roman" w:hAnsi="Times New Roman" w:cs="Times New Roman"/>
          <w:sz w:val="24"/>
          <w:szCs w:val="24"/>
          <w:lang w:eastAsia="ru-RU"/>
        </w:rPr>
        <w:t xml:space="preserve"> от перегрузок и сохранения их психического и физического здоровья;</w:t>
      </w:r>
    </w:p>
    <w:p w:rsidR="005001D5" w:rsidRPr="005001D5" w:rsidRDefault="00B7110A" w:rsidP="009F2476">
      <w:pPr>
        <w:pStyle w:val="af1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D3BCB">
        <w:rPr>
          <w:rFonts w:ascii="Times New Roman" w:hAnsi="Times New Roman"/>
          <w:sz w:val="24"/>
          <w:szCs w:val="24"/>
          <w:lang w:eastAsia="ru-RU"/>
        </w:rPr>
        <w:lastRenderedPageBreak/>
        <w:t>Объектом изучения истории</w:t>
      </w:r>
      <w:r w:rsidR="005001D5">
        <w:rPr>
          <w:rFonts w:ascii="Times New Roman" w:hAnsi="Times New Roman"/>
          <w:sz w:val="24"/>
          <w:szCs w:val="24"/>
          <w:lang w:eastAsia="ru-RU"/>
        </w:rPr>
        <w:t xml:space="preserve"> являются </w:t>
      </w:r>
      <w:r w:rsidR="005001D5" w:rsidRPr="005001D5">
        <w:rPr>
          <w:rFonts w:ascii="Times New Roman" w:hAnsi="Times New Roman"/>
          <w:spacing w:val="-1"/>
          <w:sz w:val="24"/>
          <w:szCs w:val="24"/>
        </w:rPr>
        <w:t>круп</w:t>
      </w:r>
      <w:r w:rsidR="005001D5" w:rsidRPr="005001D5">
        <w:rPr>
          <w:rFonts w:ascii="Times New Roman" w:hAnsi="Times New Roman"/>
          <w:spacing w:val="-1"/>
          <w:sz w:val="24"/>
          <w:szCs w:val="24"/>
        </w:rPr>
        <w:softHyphen/>
      </w:r>
      <w:r w:rsidR="005001D5">
        <w:rPr>
          <w:rFonts w:ascii="Times New Roman" w:hAnsi="Times New Roman"/>
          <w:sz w:val="24"/>
          <w:szCs w:val="24"/>
        </w:rPr>
        <w:t>ные исторические события отечественной истории, жизнь и  быт</w:t>
      </w:r>
      <w:r w:rsidR="009F2476">
        <w:rPr>
          <w:rFonts w:ascii="Times New Roman" w:hAnsi="Times New Roman"/>
          <w:sz w:val="24"/>
          <w:szCs w:val="24"/>
        </w:rPr>
        <w:t xml:space="preserve"> </w:t>
      </w:r>
      <w:r w:rsidR="008253F0">
        <w:rPr>
          <w:rFonts w:ascii="Times New Roman" w:hAnsi="Times New Roman"/>
          <w:spacing w:val="-2"/>
          <w:sz w:val="24"/>
          <w:szCs w:val="24"/>
        </w:rPr>
        <w:t>людей с древности до наших дней.</w:t>
      </w:r>
      <w:r w:rsidR="005001D5">
        <w:rPr>
          <w:rFonts w:ascii="Times New Roman" w:hAnsi="Times New Roman"/>
          <w:spacing w:val="-2"/>
          <w:sz w:val="24"/>
          <w:szCs w:val="24"/>
        </w:rPr>
        <w:t xml:space="preserve"> Даётся</w:t>
      </w:r>
      <w:r w:rsidR="005001D5" w:rsidRPr="005001D5">
        <w:rPr>
          <w:rFonts w:ascii="Times New Roman" w:hAnsi="Times New Roman"/>
          <w:spacing w:val="-2"/>
          <w:sz w:val="24"/>
          <w:szCs w:val="24"/>
        </w:rPr>
        <w:t xml:space="preserve"> отчетливый образ наиболее яркого собы</w:t>
      </w:r>
      <w:r w:rsidR="005001D5" w:rsidRPr="005001D5">
        <w:rPr>
          <w:rFonts w:ascii="Times New Roman" w:hAnsi="Times New Roman"/>
          <w:spacing w:val="-2"/>
          <w:sz w:val="24"/>
          <w:szCs w:val="24"/>
        </w:rPr>
        <w:softHyphen/>
      </w:r>
      <w:r w:rsidR="005001D5" w:rsidRPr="005001D5">
        <w:rPr>
          <w:rFonts w:ascii="Times New Roman" w:hAnsi="Times New Roman"/>
          <w:spacing w:val="-3"/>
          <w:sz w:val="24"/>
          <w:szCs w:val="24"/>
        </w:rPr>
        <w:t>тия и выдающегося деятеля, олицетворяющего данный период исто</w:t>
      </w:r>
      <w:r w:rsidR="005001D5" w:rsidRPr="005001D5">
        <w:rPr>
          <w:rFonts w:ascii="Times New Roman" w:hAnsi="Times New Roman"/>
          <w:spacing w:val="-3"/>
          <w:sz w:val="24"/>
          <w:szCs w:val="24"/>
        </w:rPr>
        <w:softHyphen/>
      </w:r>
      <w:r w:rsidR="005001D5" w:rsidRPr="005001D5">
        <w:rPr>
          <w:rFonts w:ascii="Times New Roman" w:hAnsi="Times New Roman"/>
          <w:sz w:val="24"/>
          <w:szCs w:val="24"/>
        </w:rPr>
        <w:t>рии:   «</w:t>
      </w:r>
      <w:r w:rsidR="005001D5" w:rsidRPr="005001D5">
        <w:rPr>
          <w:rFonts w:ascii="Times New Roman" w:hAnsi="Times New Roman"/>
          <w:spacing w:val="-4"/>
          <w:sz w:val="24"/>
          <w:szCs w:val="24"/>
        </w:rPr>
        <w:t>История нашей страны древнейшего периода»,</w:t>
      </w:r>
      <w:r w:rsidR="005001D5" w:rsidRPr="005001D5">
        <w:rPr>
          <w:rFonts w:ascii="Times New Roman" w:hAnsi="Times New Roman"/>
          <w:sz w:val="24"/>
          <w:szCs w:val="24"/>
        </w:rPr>
        <w:t xml:space="preserve"> «Киевская Русь», «Распад Киевской Руси», «Борьба Руси с иноземными завоевателями», «Начало объединения русских земель», «Единая Россия (конец XV века —XVII век)», «Великие преобразования России в XVIII веке», «История нашей страны в XІX веке», «Россия в начале XX  века», «Россия в 1917-1920 годах», «Советская Россия – СССР в 20-30-е годы», «СССР во Второй мировой и Великой Отечественной войне 1941-1945 годов», «Советский Союз в 1945-1991 г</w:t>
      </w:r>
      <w:r w:rsidR="00917EF0">
        <w:rPr>
          <w:rFonts w:ascii="Times New Roman" w:hAnsi="Times New Roman"/>
          <w:sz w:val="24"/>
          <w:szCs w:val="24"/>
        </w:rPr>
        <w:t>одах», «Новая Россия в 1991-2013</w:t>
      </w:r>
      <w:r w:rsidR="005001D5" w:rsidRPr="005001D5">
        <w:rPr>
          <w:rFonts w:ascii="Times New Roman" w:hAnsi="Times New Roman"/>
          <w:sz w:val="24"/>
          <w:szCs w:val="24"/>
        </w:rPr>
        <w:t xml:space="preserve"> годах».</w:t>
      </w:r>
    </w:p>
    <w:p w:rsidR="005001D5" w:rsidRPr="005001D5" w:rsidRDefault="005001D5" w:rsidP="005001D5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</w:pPr>
      <w:r w:rsidRPr="005001D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Весь исторический материал представлен отечественной исто</w:t>
      </w:r>
      <w:r w:rsidRPr="005001D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>рией</w:t>
      </w:r>
      <w:r w:rsidRPr="005001D5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с </w:t>
      </w:r>
      <w:r w:rsidR="009F2476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>древности до настоящего времени и историей Владимирского края.</w:t>
      </w:r>
    </w:p>
    <w:p w:rsidR="002D45CB" w:rsidRDefault="002D45CB" w:rsidP="007D3BCB">
      <w:pPr>
        <w:widowControl/>
        <w:suppressAutoHyphens w:val="0"/>
        <w:autoSpaceDE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6626">
        <w:rPr>
          <w:rFonts w:ascii="Times New Roman" w:hAnsi="Times New Roman" w:cs="Times New Roman"/>
          <w:b/>
          <w:sz w:val="24"/>
          <w:szCs w:val="24"/>
          <w:lang w:eastAsia="ru-RU"/>
        </w:rPr>
        <w:t>Общие задачи изучения</w:t>
      </w:r>
      <w:r w:rsidR="004F65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предмета «История Отечества</w:t>
      </w:r>
      <w:r w:rsidRPr="00BE6626">
        <w:rPr>
          <w:rFonts w:ascii="Times New Roman" w:hAnsi="Times New Roman" w:cs="Times New Roman"/>
          <w:b/>
          <w:sz w:val="24"/>
          <w:szCs w:val="24"/>
          <w:lang w:eastAsia="ru-RU"/>
        </w:rPr>
        <w:t>»:</w:t>
      </w:r>
    </w:p>
    <w:p w:rsidR="008253F0" w:rsidRPr="00237689" w:rsidRDefault="008253F0" w:rsidP="008253F0">
      <w:pPr>
        <w:pStyle w:val="af1"/>
        <w:jc w:val="both"/>
        <w:rPr>
          <w:rFonts w:ascii="Times New Roman" w:hAnsi="Times New Roman"/>
          <w:b/>
          <w:i/>
          <w:sz w:val="24"/>
          <w:szCs w:val="24"/>
        </w:rPr>
      </w:pPr>
      <w:r w:rsidRPr="00237689">
        <w:rPr>
          <w:rFonts w:ascii="Times New Roman" w:hAnsi="Times New Roman"/>
          <w:b/>
          <w:i/>
          <w:sz w:val="24"/>
          <w:szCs w:val="24"/>
        </w:rPr>
        <w:t>Образовательные задачи:</w:t>
      </w:r>
    </w:p>
    <w:p w:rsidR="008253F0" w:rsidRDefault="00237689" w:rsidP="00237689">
      <w:pPr>
        <w:pStyle w:val="af1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усвоить важнейшие факты истории;</w:t>
      </w:r>
    </w:p>
    <w:p w:rsidR="008253F0" w:rsidRDefault="008253F0" w:rsidP="008253F0">
      <w:pPr>
        <w:pStyle w:val="af1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>создать исторические представления, отраж</w:t>
      </w:r>
      <w:r w:rsidR="00237689">
        <w:rPr>
          <w:rFonts w:ascii="Times New Roman" w:hAnsi="Times New Roman"/>
          <w:sz w:val="24"/>
          <w:szCs w:val="24"/>
        </w:rPr>
        <w:t>ающие основные явления прошлого;</w:t>
      </w:r>
    </w:p>
    <w:p w:rsidR="008253F0" w:rsidRDefault="008253F0" w:rsidP="008253F0">
      <w:pPr>
        <w:pStyle w:val="af1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 xml:space="preserve">усвоить доступные для </w:t>
      </w:r>
      <w:r w:rsidR="00237689">
        <w:rPr>
          <w:rFonts w:ascii="Times New Roman" w:hAnsi="Times New Roman"/>
          <w:sz w:val="24"/>
          <w:szCs w:val="24"/>
        </w:rPr>
        <w:t>об</w:t>
      </w:r>
      <w:r w:rsidRPr="00237689">
        <w:rPr>
          <w:rFonts w:ascii="Times New Roman" w:hAnsi="Times New Roman"/>
          <w:sz w:val="24"/>
          <w:szCs w:val="24"/>
        </w:rPr>
        <w:t>уча</w:t>
      </w:r>
      <w:r w:rsidR="00237689">
        <w:rPr>
          <w:rFonts w:ascii="Times New Roman" w:hAnsi="Times New Roman"/>
          <w:sz w:val="24"/>
          <w:szCs w:val="24"/>
        </w:rPr>
        <w:t>ю</w:t>
      </w:r>
      <w:r w:rsidRPr="00237689">
        <w:rPr>
          <w:rFonts w:ascii="Times New Roman" w:hAnsi="Times New Roman"/>
          <w:sz w:val="24"/>
          <w:szCs w:val="24"/>
        </w:rPr>
        <w:t>щихся исторические понятия, понимание некоторых законом</w:t>
      </w:r>
      <w:r w:rsidR="00237689">
        <w:rPr>
          <w:rFonts w:ascii="Times New Roman" w:hAnsi="Times New Roman"/>
          <w:sz w:val="24"/>
          <w:szCs w:val="24"/>
        </w:rPr>
        <w:t>ерностей общественного развития;</w:t>
      </w:r>
    </w:p>
    <w:p w:rsidR="008253F0" w:rsidRDefault="008253F0" w:rsidP="008253F0">
      <w:pPr>
        <w:pStyle w:val="af1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>овладеть умением прим</w:t>
      </w:r>
      <w:r w:rsidR="00237689">
        <w:rPr>
          <w:rFonts w:ascii="Times New Roman" w:hAnsi="Times New Roman"/>
          <w:sz w:val="24"/>
          <w:szCs w:val="24"/>
        </w:rPr>
        <w:t>енять знания по истории в жизни;</w:t>
      </w:r>
    </w:p>
    <w:p w:rsidR="008253F0" w:rsidRPr="00237689" w:rsidRDefault="008253F0" w:rsidP="008253F0">
      <w:pPr>
        <w:pStyle w:val="af1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>выработать умения и навыки самостоятельной работы с историческим материалом.</w:t>
      </w:r>
    </w:p>
    <w:p w:rsidR="008253F0" w:rsidRPr="00237689" w:rsidRDefault="008253F0" w:rsidP="008253F0">
      <w:pPr>
        <w:pStyle w:val="af1"/>
        <w:jc w:val="both"/>
        <w:rPr>
          <w:rFonts w:ascii="Times New Roman" w:hAnsi="Times New Roman"/>
          <w:b/>
          <w:i/>
          <w:sz w:val="24"/>
          <w:szCs w:val="24"/>
        </w:rPr>
      </w:pPr>
      <w:r w:rsidRPr="00237689">
        <w:rPr>
          <w:rFonts w:ascii="Times New Roman" w:hAnsi="Times New Roman"/>
          <w:b/>
          <w:i/>
          <w:sz w:val="24"/>
          <w:szCs w:val="24"/>
        </w:rPr>
        <w:t>Воспитательные задачи:</w:t>
      </w:r>
    </w:p>
    <w:p w:rsidR="00237689" w:rsidRDefault="00237689" w:rsidP="008253F0">
      <w:pPr>
        <w:pStyle w:val="af1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 xml:space="preserve">гражданское </w:t>
      </w:r>
      <w:r>
        <w:rPr>
          <w:rFonts w:ascii="Times New Roman" w:hAnsi="Times New Roman"/>
          <w:sz w:val="24"/>
          <w:szCs w:val="24"/>
        </w:rPr>
        <w:t xml:space="preserve">и патриотическое </w:t>
      </w:r>
      <w:r w:rsidRPr="00237689">
        <w:rPr>
          <w:rFonts w:ascii="Times New Roman" w:hAnsi="Times New Roman"/>
          <w:sz w:val="24"/>
          <w:szCs w:val="24"/>
        </w:rPr>
        <w:t>воспитание обучающихся;</w:t>
      </w:r>
    </w:p>
    <w:p w:rsidR="008253F0" w:rsidRDefault="008253F0" w:rsidP="008253F0">
      <w:pPr>
        <w:pStyle w:val="af1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>воспитание уважительного отношения к</w:t>
      </w:r>
      <w:r w:rsidR="00237689">
        <w:rPr>
          <w:rFonts w:ascii="Times New Roman" w:hAnsi="Times New Roman"/>
          <w:sz w:val="24"/>
          <w:szCs w:val="24"/>
        </w:rPr>
        <w:t xml:space="preserve"> народам разных национальностей;</w:t>
      </w:r>
    </w:p>
    <w:p w:rsidR="008253F0" w:rsidRDefault="00237689" w:rsidP="008253F0">
      <w:pPr>
        <w:pStyle w:val="af1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нравственное воспитание;</w:t>
      </w:r>
    </w:p>
    <w:p w:rsidR="008253F0" w:rsidRDefault="008253F0" w:rsidP="008253F0">
      <w:pPr>
        <w:pStyle w:val="af1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>эстетическое воспитан</w:t>
      </w:r>
      <w:r w:rsidR="00237689" w:rsidRPr="00237689">
        <w:rPr>
          <w:rFonts w:ascii="Times New Roman" w:hAnsi="Times New Roman"/>
          <w:sz w:val="24"/>
          <w:szCs w:val="24"/>
        </w:rPr>
        <w:t>ие;</w:t>
      </w:r>
    </w:p>
    <w:p w:rsidR="008253F0" w:rsidRDefault="00237689" w:rsidP="008253F0">
      <w:pPr>
        <w:pStyle w:val="af1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>трудовое воспитание;</w:t>
      </w:r>
    </w:p>
    <w:p w:rsidR="008253F0" w:rsidRDefault="00237689" w:rsidP="008253F0">
      <w:pPr>
        <w:pStyle w:val="af1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>экологическое воспитание;</w:t>
      </w:r>
    </w:p>
    <w:p w:rsidR="008253F0" w:rsidRDefault="00237689" w:rsidP="008253F0">
      <w:pPr>
        <w:pStyle w:val="af1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>правовое воспитание;</w:t>
      </w:r>
    </w:p>
    <w:p w:rsidR="008253F0" w:rsidRPr="00237689" w:rsidRDefault="008253F0" w:rsidP="008253F0">
      <w:pPr>
        <w:pStyle w:val="af1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237689">
        <w:rPr>
          <w:rFonts w:ascii="Times New Roman" w:hAnsi="Times New Roman"/>
          <w:sz w:val="24"/>
          <w:szCs w:val="24"/>
        </w:rPr>
        <w:t>формирование мировоззрения учащихся.</w:t>
      </w:r>
    </w:p>
    <w:p w:rsidR="008253F0" w:rsidRPr="00237689" w:rsidRDefault="008253F0" w:rsidP="008253F0">
      <w:pPr>
        <w:pStyle w:val="af1"/>
        <w:jc w:val="both"/>
        <w:rPr>
          <w:rFonts w:ascii="Times New Roman" w:hAnsi="Times New Roman"/>
          <w:b/>
          <w:i/>
          <w:sz w:val="24"/>
          <w:szCs w:val="24"/>
        </w:rPr>
      </w:pPr>
      <w:r w:rsidRPr="00237689">
        <w:rPr>
          <w:rFonts w:ascii="Times New Roman" w:hAnsi="Times New Roman"/>
          <w:b/>
          <w:i/>
          <w:sz w:val="24"/>
          <w:szCs w:val="24"/>
        </w:rPr>
        <w:t>Коррекционно – развивающие задачи:</w:t>
      </w:r>
    </w:p>
    <w:p w:rsidR="00337D5F" w:rsidRDefault="008253F0" w:rsidP="00237689">
      <w:pPr>
        <w:pStyle w:val="af1"/>
        <w:numPr>
          <w:ilvl w:val="0"/>
          <w:numId w:val="24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и коррекция внимания, восприятия, воображения, памяти, мышления, речи,</w:t>
      </w:r>
    </w:p>
    <w:p w:rsidR="008253F0" w:rsidRDefault="00337D5F" w:rsidP="00337D5F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253F0">
        <w:rPr>
          <w:rFonts w:ascii="Times New Roman" w:hAnsi="Times New Roman"/>
          <w:sz w:val="24"/>
          <w:szCs w:val="24"/>
        </w:rPr>
        <w:t xml:space="preserve"> эмоционально – волевой</w:t>
      </w:r>
      <w:r w:rsidR="004A2120">
        <w:rPr>
          <w:rFonts w:ascii="Times New Roman" w:hAnsi="Times New Roman"/>
          <w:sz w:val="24"/>
          <w:szCs w:val="24"/>
        </w:rPr>
        <w:t xml:space="preserve"> сферы;</w:t>
      </w:r>
    </w:p>
    <w:p w:rsidR="004A2120" w:rsidRDefault="004A2120" w:rsidP="004A2120">
      <w:pPr>
        <w:pStyle w:val="af1"/>
        <w:numPr>
          <w:ilvl w:val="0"/>
          <w:numId w:val="24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4A2120">
        <w:rPr>
          <w:rFonts w:ascii="Times New Roman" w:hAnsi="Times New Roman"/>
          <w:sz w:val="24"/>
          <w:szCs w:val="24"/>
        </w:rPr>
        <w:t>чить анализировать, понимать пр</w:t>
      </w:r>
      <w:r>
        <w:rPr>
          <w:rFonts w:ascii="Times New Roman" w:hAnsi="Times New Roman"/>
          <w:sz w:val="24"/>
          <w:szCs w:val="24"/>
        </w:rPr>
        <w:t>ичинно-следственные зависимости;</w:t>
      </w:r>
    </w:p>
    <w:p w:rsidR="004A2120" w:rsidRDefault="004A2120" w:rsidP="004A2120">
      <w:pPr>
        <w:pStyle w:val="af1"/>
        <w:numPr>
          <w:ilvl w:val="0"/>
          <w:numId w:val="24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A2120">
        <w:rPr>
          <w:rFonts w:ascii="Times New Roman" w:hAnsi="Times New Roman"/>
          <w:sz w:val="24"/>
          <w:szCs w:val="24"/>
        </w:rPr>
        <w:t>одействовать развитию абстрактного мышления, развивать воображен</w:t>
      </w:r>
      <w:r>
        <w:rPr>
          <w:rFonts w:ascii="Times New Roman" w:hAnsi="Times New Roman"/>
          <w:sz w:val="24"/>
          <w:szCs w:val="24"/>
        </w:rPr>
        <w:t>ие;</w:t>
      </w:r>
    </w:p>
    <w:p w:rsidR="004A2120" w:rsidRPr="004A2120" w:rsidRDefault="004A2120" w:rsidP="004A2120">
      <w:pPr>
        <w:pStyle w:val="af1"/>
        <w:numPr>
          <w:ilvl w:val="0"/>
          <w:numId w:val="24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расширять лексический запас, р</w:t>
      </w:r>
      <w:r w:rsidRPr="004A2120">
        <w:rPr>
          <w:rFonts w:ascii="Times New Roman" w:hAnsi="Times New Roman"/>
          <w:sz w:val="24"/>
          <w:szCs w:val="24"/>
        </w:rPr>
        <w:t>азвивать связную речь.</w:t>
      </w:r>
    </w:p>
    <w:p w:rsidR="0029497D" w:rsidRPr="004A2120" w:rsidRDefault="0029497D" w:rsidP="004A2120">
      <w:pPr>
        <w:pStyle w:val="af1"/>
        <w:jc w:val="both"/>
        <w:rPr>
          <w:rFonts w:ascii="Times New Roman" w:hAnsi="Times New Roman"/>
          <w:sz w:val="24"/>
          <w:szCs w:val="24"/>
        </w:rPr>
      </w:pPr>
    </w:p>
    <w:p w:rsidR="0029497D" w:rsidRPr="0029497D" w:rsidRDefault="0029497D" w:rsidP="0029497D">
      <w:pPr>
        <w:pStyle w:val="af1"/>
        <w:ind w:firstLine="360"/>
        <w:jc w:val="both"/>
        <w:rPr>
          <w:rFonts w:ascii="Times New Roman" w:hAnsi="Times New Roman"/>
          <w:sz w:val="24"/>
          <w:szCs w:val="24"/>
        </w:rPr>
      </w:pPr>
      <w:r w:rsidRPr="0029497D">
        <w:rPr>
          <w:rFonts w:ascii="Times New Roman" w:hAnsi="Times New Roman"/>
          <w:sz w:val="24"/>
          <w:szCs w:val="24"/>
        </w:rPr>
        <w:lastRenderedPageBreak/>
        <w:t xml:space="preserve">Изучение истории в </w:t>
      </w:r>
      <w:r w:rsidRPr="0029497D">
        <w:rPr>
          <w:rFonts w:ascii="Times New Roman" w:hAnsi="Times New Roman"/>
          <w:b/>
          <w:sz w:val="24"/>
          <w:szCs w:val="24"/>
        </w:rPr>
        <w:t>7 классе</w:t>
      </w:r>
      <w:r w:rsidRPr="0029497D">
        <w:rPr>
          <w:rFonts w:ascii="Times New Roman" w:hAnsi="Times New Roman"/>
          <w:sz w:val="24"/>
          <w:szCs w:val="24"/>
        </w:rPr>
        <w:t xml:space="preserve"> начинается с «Введения», назначение которого состоит в том, чтобы познакомить </w:t>
      </w:r>
      <w:r>
        <w:rPr>
          <w:rFonts w:ascii="Times New Roman" w:hAnsi="Times New Roman"/>
          <w:sz w:val="24"/>
          <w:szCs w:val="24"/>
        </w:rPr>
        <w:t>обучающи</w:t>
      </w:r>
      <w:r w:rsidRPr="0029497D">
        <w:rPr>
          <w:rFonts w:ascii="Times New Roman" w:hAnsi="Times New Roman"/>
          <w:sz w:val="24"/>
          <w:szCs w:val="24"/>
        </w:rPr>
        <w:t>хся с новым предметом, источниками, по которым ученые – историки узнают о жизни людей в прошлом, а также научить работать с учебником истории, исторической картой, «лентой времени».</w:t>
      </w:r>
    </w:p>
    <w:p w:rsidR="0029497D" w:rsidRDefault="0029497D" w:rsidP="0029497D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Фактический исторический материал, изучаемый </w:t>
      </w:r>
      <w:r w:rsidRPr="002949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7 классе,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охватывает период с древних времен до конца </w:t>
      </w:r>
      <w:r w:rsidRPr="002949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ека и представлен 6 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>темами:</w:t>
      </w:r>
    </w:p>
    <w:p w:rsidR="0029497D" w:rsidRPr="00917EF0" w:rsidRDefault="00917EF0" w:rsidP="00917EF0">
      <w:pPr>
        <w:pStyle w:val="a5"/>
        <w:widowControl/>
        <w:numPr>
          <w:ilvl w:val="0"/>
          <w:numId w:val="25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Введение в историю.</w:t>
      </w:r>
    </w:p>
    <w:p w:rsidR="0029497D" w:rsidRDefault="0029497D" w:rsidP="0029497D">
      <w:pPr>
        <w:pStyle w:val="a5"/>
        <w:widowControl/>
        <w:numPr>
          <w:ilvl w:val="0"/>
          <w:numId w:val="25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История н</w:t>
      </w:r>
      <w:r w:rsidR="00917EF0">
        <w:rPr>
          <w:rFonts w:ascii="Times New Roman" w:eastAsia="Calibri" w:hAnsi="Times New Roman" w:cs="Times New Roman"/>
          <w:sz w:val="24"/>
          <w:szCs w:val="24"/>
          <w:lang w:eastAsia="en-US"/>
        </w:rPr>
        <w:t>ашей страны древнейшего периода.</w:t>
      </w:r>
    </w:p>
    <w:p w:rsidR="0029497D" w:rsidRDefault="00917EF0" w:rsidP="0029497D">
      <w:pPr>
        <w:pStyle w:val="a5"/>
        <w:widowControl/>
        <w:numPr>
          <w:ilvl w:val="0"/>
          <w:numId w:val="25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Киевская Русь.</w:t>
      </w:r>
    </w:p>
    <w:p w:rsidR="0029497D" w:rsidRDefault="00917EF0" w:rsidP="0029497D">
      <w:pPr>
        <w:pStyle w:val="a5"/>
        <w:widowControl/>
        <w:numPr>
          <w:ilvl w:val="0"/>
          <w:numId w:val="25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Распад Киевской Руси.</w:t>
      </w:r>
    </w:p>
    <w:p w:rsidR="0029497D" w:rsidRDefault="0029497D" w:rsidP="0029497D">
      <w:pPr>
        <w:pStyle w:val="a5"/>
        <w:widowControl/>
        <w:numPr>
          <w:ilvl w:val="0"/>
          <w:numId w:val="25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Борьба </w:t>
      </w:r>
      <w:r w:rsidR="00917EF0"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Руси с иноземными завоевателями.</w:t>
      </w:r>
    </w:p>
    <w:p w:rsidR="0029497D" w:rsidRPr="00917EF0" w:rsidRDefault="0029497D" w:rsidP="0029497D">
      <w:pPr>
        <w:pStyle w:val="a5"/>
        <w:widowControl/>
        <w:numPr>
          <w:ilvl w:val="0"/>
          <w:numId w:val="25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Начало объединения русских земель вокруг Московского кн</w:t>
      </w:r>
      <w:r w:rsidR="00917EF0"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яжества.</w:t>
      </w:r>
    </w:p>
    <w:p w:rsidR="0029497D" w:rsidRPr="0029497D" w:rsidRDefault="0029497D" w:rsidP="0029497D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 интересный и разнообразный по содержанию, он помогает ученикам представить жизнь, быт, занятия людей в далеком прошлом, культурные достижения, процесс развития государства и борьбу народа за свою независимость, обладает большим воспитательным потенциалом.</w:t>
      </w:r>
    </w:p>
    <w:p w:rsidR="00917EF0" w:rsidRDefault="0029497D" w:rsidP="00917EF0">
      <w:pPr>
        <w:widowControl/>
        <w:suppressAutoHyphens w:val="0"/>
        <w:autoSpaceDE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49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8 классе</w:t>
      </w:r>
      <w:r w:rsidR="00917EF0">
        <w:rPr>
          <w:rFonts w:ascii="Times New Roman" w:eastAsia="Calibri" w:hAnsi="Times New Roman" w:cs="Times New Roman"/>
          <w:sz w:val="24"/>
          <w:szCs w:val="24"/>
          <w:lang w:eastAsia="en-US"/>
        </w:rPr>
        <w:t>об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>уча</w:t>
      </w:r>
      <w:r w:rsidR="00917EF0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щиеся знакомятся с событиями истории с конца </w:t>
      </w:r>
      <w:r w:rsidRPr="002949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 до конца </w:t>
      </w:r>
      <w:r w:rsidRPr="002949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XIX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</w:t>
      </w:r>
      <w:r w:rsid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Этот материал пред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ставлен следующими </w:t>
      </w:r>
      <w:r w:rsid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 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>темами:</w:t>
      </w:r>
    </w:p>
    <w:p w:rsidR="0029497D" w:rsidRPr="00917EF0" w:rsidRDefault="00917EF0" w:rsidP="00917EF0">
      <w:pPr>
        <w:pStyle w:val="a5"/>
        <w:widowControl/>
        <w:numPr>
          <w:ilvl w:val="0"/>
          <w:numId w:val="26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Единая Россия </w:t>
      </w:r>
      <w:r w:rsidR="0029497D"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(конец </w:t>
      </w:r>
      <w:r w:rsidR="0029497D" w:rsidRPr="00917EF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</w:t>
      </w:r>
      <w:r w:rsidR="0029497D"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начало </w:t>
      </w:r>
      <w:r w:rsidR="0029497D" w:rsidRPr="00917EF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XVII</w:t>
      </w: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вв.).</w:t>
      </w:r>
    </w:p>
    <w:p w:rsidR="0029497D" w:rsidRDefault="0029497D" w:rsidP="0029497D">
      <w:pPr>
        <w:pStyle w:val="a5"/>
        <w:widowControl/>
        <w:numPr>
          <w:ilvl w:val="0"/>
          <w:numId w:val="26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Великие преобразования России в </w:t>
      </w:r>
      <w:r w:rsidRPr="00917EF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XVIII</w:t>
      </w:r>
      <w:r w:rsidR="00917EF0"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</w:t>
      </w:r>
    </w:p>
    <w:p w:rsidR="0029497D" w:rsidRPr="00917EF0" w:rsidRDefault="0029497D" w:rsidP="0029497D">
      <w:pPr>
        <w:pStyle w:val="a5"/>
        <w:widowControl/>
        <w:numPr>
          <w:ilvl w:val="0"/>
          <w:numId w:val="26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История страны в период </w:t>
      </w:r>
      <w:r w:rsidRPr="00917EF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XIX</w:t>
      </w: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</w:t>
      </w:r>
    </w:p>
    <w:p w:rsidR="0029497D" w:rsidRPr="0029497D" w:rsidRDefault="0029497D" w:rsidP="0029497D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>Изучаемый материал дает возможность увидеть процесс развития единого Российского государства, его укрепления и изменения в связи с проводившейся внутренней и внешней политикой, победным завершением для России Северной войны, русско–турецких войн и Отечественной войны 1812 года, знакомит со множеством имен выдающихся исторических деятелей.</w:t>
      </w:r>
    </w:p>
    <w:p w:rsidR="00917EF0" w:rsidRPr="0029497D" w:rsidRDefault="0029497D" w:rsidP="00917EF0">
      <w:pPr>
        <w:widowControl/>
        <w:suppressAutoHyphens w:val="0"/>
        <w:autoSpaceDE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49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9 классе</w:t>
      </w:r>
      <w:r w:rsidR="00917EF0">
        <w:rPr>
          <w:rFonts w:ascii="Times New Roman" w:eastAsia="Calibri" w:hAnsi="Times New Roman" w:cs="Times New Roman"/>
          <w:sz w:val="24"/>
          <w:szCs w:val="24"/>
          <w:lang w:eastAsia="en-US"/>
        </w:rPr>
        <w:t>об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>уча</w:t>
      </w:r>
      <w:r w:rsidR="00917EF0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щиеся изучают события, происходившие в истории страны в </w:t>
      </w:r>
      <w:r w:rsidRPr="002949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XX</w:t>
      </w:r>
      <w:r w:rsid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917EF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XXI</w:t>
      </w:r>
      <w:r w:rsid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вв.Материал представлен 6 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>темами:</w:t>
      </w:r>
    </w:p>
    <w:p w:rsidR="0029497D" w:rsidRPr="00917EF0" w:rsidRDefault="0029497D" w:rsidP="00917EF0">
      <w:pPr>
        <w:pStyle w:val="a5"/>
        <w:widowControl/>
        <w:numPr>
          <w:ilvl w:val="0"/>
          <w:numId w:val="2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Россия в начале</w:t>
      </w:r>
      <w:r w:rsidRPr="00917EF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XX</w:t>
      </w:r>
      <w:r w:rsidR="00917EF0"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</w:t>
      </w:r>
    </w:p>
    <w:p w:rsidR="0029497D" w:rsidRDefault="00917EF0" w:rsidP="0029497D">
      <w:pPr>
        <w:pStyle w:val="a5"/>
        <w:widowControl/>
        <w:numPr>
          <w:ilvl w:val="0"/>
          <w:numId w:val="2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Россия в 1917 – 1920 гг.</w:t>
      </w:r>
    </w:p>
    <w:p w:rsidR="0029497D" w:rsidRDefault="0029497D" w:rsidP="0029497D">
      <w:pPr>
        <w:pStyle w:val="a5"/>
        <w:widowControl/>
        <w:numPr>
          <w:ilvl w:val="0"/>
          <w:numId w:val="2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Советская Россия</w:t>
      </w:r>
      <w:r w:rsidR="00917EF0"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СССР в 20 – 30-е годы.</w:t>
      </w:r>
    </w:p>
    <w:p w:rsidR="0029497D" w:rsidRDefault="0029497D" w:rsidP="0029497D">
      <w:pPr>
        <w:pStyle w:val="a5"/>
        <w:widowControl/>
        <w:numPr>
          <w:ilvl w:val="0"/>
          <w:numId w:val="2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Великая Отечественна</w:t>
      </w:r>
      <w:r w:rsidR="00917EF0"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я война 1941 – 1945 гг.</w:t>
      </w:r>
    </w:p>
    <w:p w:rsidR="0029497D" w:rsidRDefault="0029497D" w:rsidP="0029497D">
      <w:pPr>
        <w:pStyle w:val="a5"/>
        <w:widowControl/>
        <w:numPr>
          <w:ilvl w:val="0"/>
          <w:numId w:val="2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Советский</w:t>
      </w:r>
      <w:r w:rsidR="00917EF0"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Союз в 1945 – 1991 гг.</w:t>
      </w:r>
    </w:p>
    <w:p w:rsidR="0029497D" w:rsidRPr="00917EF0" w:rsidRDefault="00917EF0" w:rsidP="0029497D">
      <w:pPr>
        <w:pStyle w:val="a5"/>
        <w:widowControl/>
        <w:numPr>
          <w:ilvl w:val="0"/>
          <w:numId w:val="2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7EF0">
        <w:rPr>
          <w:rFonts w:ascii="Times New Roman" w:eastAsia="Calibri" w:hAnsi="Times New Roman" w:cs="Times New Roman"/>
          <w:sz w:val="24"/>
          <w:szCs w:val="24"/>
          <w:lang w:eastAsia="en-US"/>
        </w:rPr>
        <w:t>Новая Россия в 1991 – 2013 гг.</w:t>
      </w:r>
    </w:p>
    <w:p w:rsidR="002635DC" w:rsidRDefault="0029497D" w:rsidP="0029497D">
      <w:pPr>
        <w:shd w:val="clear" w:color="auto" w:fill="FFFFFF"/>
        <w:suppressAutoHyphens w:val="0"/>
        <w:autoSpaceDN w:val="0"/>
        <w:adjustRightInd w:val="0"/>
        <w:ind w:right="86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Материал в основном посвящен сложным процессам внутриполитического и экономического развития дореволюционной России, Советского Союза, современной России. Изучаются крупные войны </w:t>
      </w:r>
      <w:r w:rsidRPr="002949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XX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века, особенно подробно – Великая Отечественная война СССР. Изучение посл</w:t>
      </w:r>
      <w:r w:rsidR="004A2120">
        <w:rPr>
          <w:rFonts w:ascii="Times New Roman" w:eastAsia="Calibri" w:hAnsi="Times New Roman" w:cs="Times New Roman"/>
          <w:sz w:val="24"/>
          <w:szCs w:val="24"/>
          <w:lang w:eastAsia="en-US"/>
        </w:rPr>
        <w:t>евоенного периода с 1945 г. п</w:t>
      </w:r>
      <w:r w:rsidRPr="0029497D">
        <w:rPr>
          <w:rFonts w:ascii="Times New Roman" w:eastAsia="Calibri" w:hAnsi="Times New Roman" w:cs="Times New Roman"/>
          <w:sz w:val="24"/>
          <w:szCs w:val="24"/>
          <w:lang w:eastAsia="en-US"/>
        </w:rPr>
        <w:t>о настоящее время в условиях специальной (коррекционной) школы носит обзорный характер, но позволяет на доступном для учеников уровне ввести их в круг проблем современного общества</w:t>
      </w:r>
    </w:p>
    <w:p w:rsidR="001575CA" w:rsidRPr="001615E2" w:rsidRDefault="008E2447" w:rsidP="006F0822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61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результатам освоения курса</w:t>
      </w:r>
    </w:p>
    <w:p w:rsidR="00092631" w:rsidRDefault="00092631" w:rsidP="00E76640">
      <w:pPr>
        <w:widowControl/>
        <w:suppressAutoHyphens w:val="0"/>
        <w:autoSpaceDE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66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изучения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курса «История Отечества</w:t>
      </w:r>
      <w:r w:rsidRPr="005C2507">
        <w:rPr>
          <w:rFonts w:ascii="Times New Roman" w:hAnsi="Times New Roman" w:cs="Times New Roman"/>
          <w:b/>
          <w:sz w:val="24"/>
          <w:szCs w:val="24"/>
          <w:lang w:eastAsia="ru-RU"/>
        </w:rPr>
        <w:t>»  включают в себя:</w:t>
      </w:r>
    </w:p>
    <w:p w:rsidR="00092631" w:rsidRDefault="00092631" w:rsidP="00092631">
      <w:pPr>
        <w:widowControl/>
        <w:numPr>
          <w:ilvl w:val="0"/>
          <w:numId w:val="41"/>
        </w:numPr>
        <w:suppressAutoHyphens w:val="0"/>
        <w:autoSpaceDE/>
        <w:spacing w:after="20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293C">
        <w:rPr>
          <w:rFonts w:ascii="Times New Roman" w:hAnsi="Times New Roman" w:cs="Times New Roman"/>
          <w:sz w:val="24"/>
          <w:szCs w:val="24"/>
          <w:lang w:eastAsia="ru-RU"/>
        </w:rPr>
        <w:t>воспитание росс</w:t>
      </w:r>
      <w:r w:rsidRPr="00BF3CB3">
        <w:rPr>
          <w:rFonts w:ascii="Times New Roman" w:hAnsi="Times New Roman" w:cs="Times New Roman"/>
          <w:sz w:val="24"/>
          <w:szCs w:val="24"/>
          <w:lang w:eastAsia="ru-RU"/>
        </w:rPr>
        <w:t xml:space="preserve">ийской гражданской идентичности, </w:t>
      </w:r>
      <w:r w:rsidRPr="0081293C">
        <w:rPr>
          <w:rFonts w:ascii="Times New Roman" w:hAnsi="Times New Roman" w:cs="Times New Roman"/>
          <w:sz w:val="24"/>
          <w:szCs w:val="24"/>
          <w:lang w:eastAsia="ru-RU"/>
        </w:rPr>
        <w:t xml:space="preserve">патриотизма, </w:t>
      </w:r>
      <w:r w:rsidRPr="00BF3CB3">
        <w:rPr>
          <w:rFonts w:ascii="Times New Roman" w:hAnsi="Times New Roman" w:cs="Times New Roman"/>
          <w:sz w:val="24"/>
          <w:szCs w:val="24"/>
          <w:lang w:eastAsia="ru-RU"/>
        </w:rPr>
        <w:t xml:space="preserve">любви и </w:t>
      </w:r>
      <w:r w:rsidRPr="0081293C">
        <w:rPr>
          <w:rFonts w:ascii="Times New Roman" w:hAnsi="Times New Roman" w:cs="Times New Roman"/>
          <w:sz w:val="24"/>
          <w:szCs w:val="24"/>
          <w:lang w:eastAsia="ru-RU"/>
        </w:rPr>
        <w:t xml:space="preserve">уважения к Отечеству, чувства </w:t>
      </w:r>
      <w:r w:rsidRPr="00BF3CB3">
        <w:rPr>
          <w:rFonts w:ascii="Times New Roman" w:hAnsi="Times New Roman" w:cs="Times New Roman"/>
          <w:sz w:val="24"/>
          <w:szCs w:val="24"/>
          <w:lang w:eastAsia="ru-RU"/>
        </w:rPr>
        <w:t xml:space="preserve">гордости за историческое прошлое  многонационального народа России; </w:t>
      </w:r>
    </w:p>
    <w:p w:rsidR="00092631" w:rsidRDefault="00092631" w:rsidP="00092631">
      <w:pPr>
        <w:widowControl/>
        <w:numPr>
          <w:ilvl w:val="0"/>
          <w:numId w:val="41"/>
        </w:numPr>
        <w:suppressAutoHyphens w:val="0"/>
        <w:autoSpaceDE/>
        <w:spacing w:after="20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293C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92631" w:rsidRPr="00D4062B" w:rsidRDefault="00092631" w:rsidP="00092631">
      <w:pPr>
        <w:widowControl/>
        <w:numPr>
          <w:ilvl w:val="0"/>
          <w:numId w:val="41"/>
        </w:numPr>
        <w:suppressAutoHyphens w:val="0"/>
        <w:autoSpaceDE/>
        <w:spacing w:after="20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осмыслениесоциально-нравственного опыта предшествующих поколений, способность к определению своей позиции.</w:t>
      </w:r>
    </w:p>
    <w:p w:rsidR="00092631" w:rsidRPr="00E76640" w:rsidRDefault="00092631" w:rsidP="00E76640">
      <w:pPr>
        <w:widowControl/>
        <w:suppressAutoHyphens w:val="0"/>
        <w:autoSpaceDE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6640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Предметные результаты изучения курса «История Отечества» включают в себя:</w:t>
      </w:r>
    </w:p>
    <w:p w:rsidR="00092631" w:rsidRPr="00BF3CB3" w:rsidRDefault="00092631" w:rsidP="00092631">
      <w:pPr>
        <w:pStyle w:val="a5"/>
        <w:widowControl/>
        <w:numPr>
          <w:ilvl w:val="0"/>
          <w:numId w:val="41"/>
        </w:numPr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F3CB3">
        <w:rPr>
          <w:rFonts w:ascii="Times New Roman" w:hAnsi="Times New Roman" w:cs="Times New Roman"/>
          <w:sz w:val="24"/>
          <w:szCs w:val="24"/>
          <w:lang w:eastAsia="ru-RU"/>
        </w:rPr>
        <w:t>формирование уважительного отношения к истории своего Отечества как единого и неделимого многонационального государства;</w:t>
      </w:r>
    </w:p>
    <w:p w:rsidR="00092631" w:rsidRPr="0081293C" w:rsidRDefault="00092631" w:rsidP="00092631">
      <w:pPr>
        <w:widowControl/>
        <w:numPr>
          <w:ilvl w:val="0"/>
          <w:numId w:val="41"/>
        </w:numPr>
        <w:suppressAutoHyphens w:val="0"/>
        <w:autoSpaceDE/>
        <w:spacing w:after="20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293C">
        <w:rPr>
          <w:rFonts w:ascii="Times New Roman" w:hAnsi="Times New Roman" w:cs="Times New Roman"/>
          <w:sz w:val="24"/>
          <w:szCs w:val="24"/>
          <w:lang w:eastAsia="ru-RU"/>
        </w:rPr>
        <w:t>формированиеважнейших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</w:t>
      </w:r>
      <w:r w:rsidR="00E76640">
        <w:rPr>
          <w:rFonts w:ascii="Times New Roman" w:hAnsi="Times New Roman" w:cs="Times New Roman"/>
          <w:sz w:val="24"/>
          <w:szCs w:val="24"/>
          <w:lang w:eastAsia="ru-RU"/>
        </w:rPr>
        <w:t>кого опыта России</w:t>
      </w:r>
      <w:r w:rsidRPr="0081293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92631" w:rsidRPr="0081293C" w:rsidRDefault="00092631" w:rsidP="00092631">
      <w:pPr>
        <w:widowControl/>
        <w:numPr>
          <w:ilvl w:val="0"/>
          <w:numId w:val="41"/>
        </w:numPr>
        <w:suppressAutoHyphens w:val="0"/>
        <w:autoSpaceDE/>
        <w:spacing w:after="20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формирование умений применять исторические знания</w:t>
      </w:r>
      <w:r w:rsidRPr="0081293C">
        <w:rPr>
          <w:rFonts w:ascii="Times New Roman" w:hAnsi="Times New Roman" w:cs="Times New Roman"/>
          <w:sz w:val="24"/>
          <w:szCs w:val="24"/>
          <w:lang w:eastAsia="ru-RU"/>
        </w:rPr>
        <w:t xml:space="preserve"> для осмысления сущности современных общественных явлений,  жизни в современном поликультурном, полиэтнич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еском </w:t>
      </w:r>
      <w:r w:rsidRPr="0081293C">
        <w:rPr>
          <w:rFonts w:ascii="Times New Roman" w:hAnsi="Times New Roman" w:cs="Times New Roman"/>
          <w:sz w:val="24"/>
          <w:szCs w:val="24"/>
          <w:lang w:eastAsia="ru-RU"/>
        </w:rPr>
        <w:t xml:space="preserve"> и многоконфессиональном мире; </w:t>
      </w:r>
    </w:p>
    <w:p w:rsidR="00092631" w:rsidRPr="0081293C" w:rsidRDefault="00092631" w:rsidP="00092631">
      <w:pPr>
        <w:widowControl/>
        <w:numPr>
          <w:ilvl w:val="0"/>
          <w:numId w:val="41"/>
        </w:numPr>
        <w:suppressAutoHyphens w:val="0"/>
        <w:autoSpaceDE/>
        <w:spacing w:after="20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293C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умений искать, анализировать, сопоставлять и оценивать содержащуюся в различных источниках информацию о событиях </w:t>
      </w:r>
      <w:r>
        <w:rPr>
          <w:rFonts w:ascii="Times New Roman" w:hAnsi="Times New Roman" w:cs="Times New Roman"/>
          <w:sz w:val="24"/>
          <w:szCs w:val="24"/>
          <w:lang w:eastAsia="ru-RU"/>
        </w:rPr>
        <w:t>и явлениях прошлого и настоящего;</w:t>
      </w:r>
      <w:r w:rsidRPr="0081293C">
        <w:rPr>
          <w:rFonts w:ascii="Times New Roman" w:hAnsi="Times New Roman" w:cs="Times New Roman"/>
          <w:sz w:val="24"/>
          <w:szCs w:val="24"/>
          <w:lang w:eastAsia="ru-RU"/>
        </w:rPr>
        <w:t xml:space="preserve"> способностей определять  и аргументировать  своё  отношение к ней;</w:t>
      </w:r>
    </w:p>
    <w:p w:rsidR="00092631" w:rsidRPr="00E76640" w:rsidRDefault="00092631" w:rsidP="00E76640">
      <w:pPr>
        <w:widowControl/>
        <w:suppressAutoHyphens w:val="0"/>
        <w:autoSpaceDE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6640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 результаты изучения курса «История Отечества» включают в себя:</w:t>
      </w:r>
    </w:p>
    <w:p w:rsidR="00092631" w:rsidRDefault="00092631" w:rsidP="00092631">
      <w:pPr>
        <w:pStyle w:val="a5"/>
        <w:widowControl/>
        <w:numPr>
          <w:ilvl w:val="0"/>
          <w:numId w:val="41"/>
        </w:numPr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350">
        <w:rPr>
          <w:rFonts w:ascii="Times New Roman" w:hAnsi="Times New Roman" w:cs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деятельность: учебную, общественную и другую;</w:t>
      </w:r>
    </w:p>
    <w:p w:rsidR="00E76640" w:rsidRPr="0068616E" w:rsidRDefault="00E76640" w:rsidP="00E76640">
      <w:pPr>
        <w:widowControl/>
        <w:numPr>
          <w:ilvl w:val="0"/>
          <w:numId w:val="41"/>
        </w:numPr>
        <w:suppressAutoHyphens w:val="0"/>
        <w:autoSpaceDE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616E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обучающ</w:t>
      </w:r>
      <w:r w:rsidRPr="0068616E">
        <w:rPr>
          <w:rFonts w:ascii="Times New Roman" w:hAnsi="Times New Roman" w:cs="Times New Roman"/>
          <w:sz w:val="24"/>
          <w:szCs w:val="24"/>
          <w:lang w:eastAsia="ru-RU"/>
        </w:rPr>
        <w:t>имися умениями и навыками поиска и система</w:t>
      </w:r>
      <w:r>
        <w:rPr>
          <w:rFonts w:ascii="Times New Roman" w:hAnsi="Times New Roman" w:cs="Times New Roman"/>
          <w:sz w:val="24"/>
          <w:szCs w:val="24"/>
          <w:lang w:eastAsia="ru-RU"/>
        </w:rPr>
        <w:t>тизации исторической информации;</w:t>
      </w:r>
    </w:p>
    <w:p w:rsidR="00092631" w:rsidRPr="00E76640" w:rsidRDefault="00092631" w:rsidP="00E76640">
      <w:pPr>
        <w:pStyle w:val="a5"/>
        <w:widowControl/>
        <w:numPr>
          <w:ilvl w:val="0"/>
          <w:numId w:val="41"/>
        </w:numPr>
        <w:suppressAutoHyphens w:val="0"/>
        <w:autoSpaceDE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6640">
        <w:rPr>
          <w:rFonts w:ascii="Times New Roman" w:hAnsi="Times New Roman" w:cs="Times New Roman"/>
          <w:sz w:val="24"/>
          <w:szCs w:val="24"/>
          <w:lang w:eastAsia="ru-RU"/>
        </w:rPr>
        <w:t>использовать современные источники информацию, в том числе материалы на электронных носителях и Интернет-ресурсы;</w:t>
      </w:r>
    </w:p>
    <w:p w:rsidR="00092631" w:rsidRPr="005A3BFD" w:rsidRDefault="00092631" w:rsidP="00092631">
      <w:pPr>
        <w:pStyle w:val="a5"/>
        <w:widowControl/>
        <w:numPr>
          <w:ilvl w:val="0"/>
          <w:numId w:val="41"/>
        </w:numPr>
        <w:suppressAutoHyphens w:val="0"/>
        <w:autoSpaceDE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A3BFD">
        <w:rPr>
          <w:rFonts w:ascii="Times New Roman" w:hAnsi="Times New Roman" w:cs="Times New Roman"/>
          <w:sz w:val="24"/>
          <w:szCs w:val="24"/>
          <w:lang w:eastAsia="ru-RU"/>
        </w:rPr>
        <w:t>готовность к сотрудничеству с со</w:t>
      </w:r>
      <w:r>
        <w:rPr>
          <w:rFonts w:ascii="Times New Roman" w:hAnsi="Times New Roman" w:cs="Times New Roman"/>
          <w:sz w:val="24"/>
          <w:szCs w:val="24"/>
          <w:lang w:eastAsia="ru-RU"/>
        </w:rPr>
        <w:t>учениками, коллектив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ной работе;</w:t>
      </w:r>
    </w:p>
    <w:p w:rsidR="00092631" w:rsidRPr="005A3BFD" w:rsidRDefault="00092631" w:rsidP="00092631">
      <w:pPr>
        <w:pStyle w:val="a5"/>
        <w:widowControl/>
        <w:numPr>
          <w:ilvl w:val="0"/>
          <w:numId w:val="41"/>
        </w:numPr>
        <w:suppressAutoHyphens w:val="0"/>
        <w:autoSpaceDE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владение умениями работать в группе, слушать партнёра, формулировать и аргументировать своё мнение, отстаивать свою позицию.</w:t>
      </w:r>
    </w:p>
    <w:p w:rsidR="00186FAA" w:rsidRDefault="00F0214C" w:rsidP="00186FAA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214C">
        <w:rPr>
          <w:rFonts w:ascii="Times New Roman" w:hAnsi="Times New Roman" w:cs="Times New Roman"/>
          <w:b/>
          <w:sz w:val="24"/>
          <w:szCs w:val="24"/>
          <w:lang w:eastAsia="ru-RU"/>
        </w:rPr>
        <w:t>Межпредметные связи:</w:t>
      </w:r>
      <w:r w:rsidR="00337D5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214C">
        <w:rPr>
          <w:rFonts w:ascii="Times New Roman" w:hAnsi="Times New Roman" w:cs="Times New Roman"/>
          <w:sz w:val="24"/>
          <w:szCs w:val="24"/>
          <w:lang w:eastAsia="ru-RU"/>
        </w:rPr>
        <w:t>обществознание,</w:t>
      </w:r>
      <w:r w:rsidR="00CA75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C6A67">
        <w:rPr>
          <w:rFonts w:ascii="Times New Roman" w:hAnsi="Times New Roman" w:cs="Times New Roman"/>
          <w:sz w:val="24"/>
          <w:szCs w:val="24"/>
          <w:lang w:eastAsia="ru-RU"/>
        </w:rPr>
        <w:t>география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CA75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6FAA">
        <w:rPr>
          <w:rFonts w:ascii="Times New Roman" w:hAnsi="Times New Roman" w:cs="Times New Roman"/>
          <w:sz w:val="24"/>
          <w:szCs w:val="24"/>
          <w:lang w:eastAsia="ru-RU"/>
        </w:rPr>
        <w:t xml:space="preserve">ИЗО, музыка, </w:t>
      </w:r>
      <w:r w:rsidR="007D3BCB">
        <w:rPr>
          <w:rFonts w:ascii="Times New Roman" w:hAnsi="Times New Roman" w:cs="Times New Roman"/>
          <w:sz w:val="24"/>
          <w:szCs w:val="24"/>
          <w:lang w:eastAsia="ru-RU"/>
        </w:rPr>
        <w:t xml:space="preserve"> математика, чтение и развитие речи. </w:t>
      </w:r>
    </w:p>
    <w:p w:rsidR="00186FAA" w:rsidRPr="00683B83" w:rsidRDefault="00186FAA" w:rsidP="00186FAA">
      <w:pPr>
        <w:pStyle w:val="af1"/>
        <w:jc w:val="both"/>
        <w:rPr>
          <w:rFonts w:ascii="Times New Roman" w:hAnsi="Times New Roman"/>
          <w:b/>
          <w:sz w:val="24"/>
          <w:szCs w:val="24"/>
        </w:rPr>
      </w:pPr>
      <w:r w:rsidRPr="00683B83">
        <w:rPr>
          <w:rFonts w:ascii="Times New Roman" w:hAnsi="Times New Roman"/>
          <w:b/>
          <w:sz w:val="24"/>
          <w:szCs w:val="24"/>
        </w:rPr>
        <w:t>Принципы:</w:t>
      </w:r>
    </w:p>
    <w:p w:rsidR="00186FAA" w:rsidRDefault="00186FAA" w:rsidP="00186FAA">
      <w:pPr>
        <w:pStyle w:val="a5"/>
        <w:widowControl/>
        <w:numPr>
          <w:ilvl w:val="0"/>
          <w:numId w:val="35"/>
        </w:numPr>
        <w:suppressAutoHyphens w:val="0"/>
        <w:autoSpaceDE/>
        <w:rPr>
          <w:rFonts w:ascii="Times New Roman" w:hAnsi="Times New Roman" w:cs="Times New Roman"/>
          <w:spacing w:val="2"/>
          <w:sz w:val="24"/>
          <w:szCs w:val="24"/>
        </w:rPr>
      </w:pPr>
      <w:r w:rsidRPr="00186FAA">
        <w:rPr>
          <w:rFonts w:ascii="Times New Roman" w:hAnsi="Times New Roman" w:cs="Times New Roman"/>
          <w:spacing w:val="2"/>
          <w:sz w:val="24"/>
          <w:szCs w:val="24"/>
        </w:rPr>
        <w:t>принцип коррекционной направленности в обучении;</w:t>
      </w:r>
    </w:p>
    <w:p w:rsidR="00186FAA" w:rsidRDefault="00186FAA" w:rsidP="00186FAA">
      <w:pPr>
        <w:pStyle w:val="a5"/>
        <w:widowControl/>
        <w:numPr>
          <w:ilvl w:val="0"/>
          <w:numId w:val="35"/>
        </w:numPr>
        <w:suppressAutoHyphens w:val="0"/>
        <w:autoSpaceDE/>
        <w:rPr>
          <w:rFonts w:ascii="Times New Roman" w:hAnsi="Times New Roman" w:cs="Times New Roman"/>
          <w:spacing w:val="2"/>
          <w:sz w:val="24"/>
          <w:szCs w:val="24"/>
        </w:rPr>
      </w:pPr>
      <w:r w:rsidRPr="00186FAA">
        <w:rPr>
          <w:rFonts w:ascii="Times New Roman" w:hAnsi="Times New Roman" w:cs="Times New Roman"/>
          <w:spacing w:val="2"/>
          <w:sz w:val="24"/>
          <w:szCs w:val="24"/>
        </w:rPr>
        <w:t>принцип воспитывающей и развивающей направленности обучения;</w:t>
      </w:r>
    </w:p>
    <w:p w:rsidR="00186FAA" w:rsidRDefault="00186FAA" w:rsidP="00186FAA">
      <w:pPr>
        <w:pStyle w:val="a5"/>
        <w:widowControl/>
        <w:numPr>
          <w:ilvl w:val="0"/>
          <w:numId w:val="35"/>
        </w:numPr>
        <w:suppressAutoHyphens w:val="0"/>
        <w:autoSpaceDE/>
        <w:rPr>
          <w:rFonts w:ascii="Times New Roman" w:hAnsi="Times New Roman" w:cs="Times New Roman"/>
          <w:spacing w:val="2"/>
          <w:sz w:val="24"/>
          <w:szCs w:val="24"/>
        </w:rPr>
      </w:pPr>
      <w:r w:rsidRPr="00186FAA">
        <w:rPr>
          <w:rFonts w:ascii="Times New Roman" w:hAnsi="Times New Roman" w:cs="Times New Roman"/>
          <w:spacing w:val="2"/>
          <w:sz w:val="24"/>
          <w:szCs w:val="24"/>
        </w:rPr>
        <w:t>принцип научности и доступности обучения;</w:t>
      </w:r>
    </w:p>
    <w:p w:rsidR="00186FAA" w:rsidRDefault="00186FAA" w:rsidP="00186FAA">
      <w:pPr>
        <w:pStyle w:val="a5"/>
        <w:widowControl/>
        <w:numPr>
          <w:ilvl w:val="0"/>
          <w:numId w:val="35"/>
        </w:numPr>
        <w:suppressAutoHyphens w:val="0"/>
        <w:autoSpaceDE/>
        <w:rPr>
          <w:rFonts w:ascii="Times New Roman" w:hAnsi="Times New Roman" w:cs="Times New Roman"/>
          <w:spacing w:val="2"/>
          <w:sz w:val="24"/>
          <w:szCs w:val="24"/>
        </w:rPr>
      </w:pPr>
      <w:r w:rsidRPr="00186FAA">
        <w:rPr>
          <w:rFonts w:ascii="Times New Roman" w:hAnsi="Times New Roman" w:cs="Times New Roman"/>
          <w:spacing w:val="2"/>
          <w:sz w:val="24"/>
          <w:szCs w:val="24"/>
        </w:rPr>
        <w:t>принцип систематичности и последовательности в обучении;</w:t>
      </w:r>
    </w:p>
    <w:p w:rsidR="00186FAA" w:rsidRDefault="00186FAA" w:rsidP="00186FAA">
      <w:pPr>
        <w:pStyle w:val="a5"/>
        <w:widowControl/>
        <w:numPr>
          <w:ilvl w:val="0"/>
          <w:numId w:val="35"/>
        </w:numPr>
        <w:suppressAutoHyphens w:val="0"/>
        <w:autoSpaceDE/>
        <w:rPr>
          <w:rFonts w:ascii="Times New Roman" w:hAnsi="Times New Roman" w:cs="Times New Roman"/>
          <w:spacing w:val="2"/>
          <w:sz w:val="24"/>
          <w:szCs w:val="24"/>
        </w:rPr>
      </w:pPr>
      <w:r w:rsidRPr="00186FAA">
        <w:rPr>
          <w:rFonts w:ascii="Times New Roman" w:hAnsi="Times New Roman" w:cs="Times New Roman"/>
          <w:spacing w:val="2"/>
          <w:sz w:val="24"/>
          <w:szCs w:val="24"/>
        </w:rPr>
        <w:t>принцип наглядности в обучении;</w:t>
      </w:r>
    </w:p>
    <w:p w:rsidR="00186FAA" w:rsidRPr="00186FAA" w:rsidRDefault="00186FAA" w:rsidP="00186FAA">
      <w:pPr>
        <w:pStyle w:val="a5"/>
        <w:widowControl/>
        <w:numPr>
          <w:ilvl w:val="0"/>
          <w:numId w:val="35"/>
        </w:numPr>
        <w:suppressAutoHyphens w:val="0"/>
        <w:autoSpaceDE/>
        <w:rPr>
          <w:rFonts w:ascii="Times New Roman" w:hAnsi="Times New Roman" w:cs="Times New Roman"/>
          <w:spacing w:val="2"/>
          <w:sz w:val="24"/>
          <w:szCs w:val="24"/>
        </w:rPr>
      </w:pPr>
      <w:r w:rsidRPr="00186FAA">
        <w:rPr>
          <w:rFonts w:ascii="Times New Roman" w:hAnsi="Times New Roman" w:cs="Times New Roman"/>
          <w:spacing w:val="2"/>
          <w:sz w:val="24"/>
          <w:szCs w:val="24"/>
        </w:rPr>
        <w:t>принцип индивидуального и дифференцированного подхода в обучении и т.д.</w:t>
      </w:r>
    </w:p>
    <w:p w:rsidR="00186FAA" w:rsidRPr="00AE6FB9" w:rsidRDefault="00186FAA" w:rsidP="00186FAA">
      <w:pPr>
        <w:pStyle w:val="af1"/>
        <w:jc w:val="both"/>
        <w:rPr>
          <w:rFonts w:ascii="Times New Roman" w:hAnsi="Times New Roman"/>
          <w:b/>
          <w:sz w:val="24"/>
          <w:szCs w:val="24"/>
        </w:rPr>
      </w:pPr>
      <w:r w:rsidRPr="00AE6FB9">
        <w:rPr>
          <w:rFonts w:ascii="Times New Roman" w:hAnsi="Times New Roman"/>
          <w:b/>
          <w:sz w:val="24"/>
          <w:szCs w:val="24"/>
        </w:rPr>
        <w:t xml:space="preserve">Методы: </w:t>
      </w:r>
    </w:p>
    <w:p w:rsidR="00186FAA" w:rsidRPr="00AE6FB9" w:rsidRDefault="00186FAA" w:rsidP="00186FAA">
      <w:pPr>
        <w:pStyle w:val="af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E6FB9">
        <w:rPr>
          <w:rFonts w:ascii="Times New Roman" w:hAnsi="Times New Roman"/>
          <w:sz w:val="24"/>
          <w:szCs w:val="24"/>
        </w:rPr>
        <w:t>словесные – рассказ, объяснение, беседа, работа с учебником и книгой</w:t>
      </w:r>
      <w:r>
        <w:rPr>
          <w:rFonts w:ascii="Times New Roman" w:hAnsi="Times New Roman"/>
          <w:sz w:val="24"/>
          <w:szCs w:val="24"/>
        </w:rPr>
        <w:t>;</w:t>
      </w:r>
    </w:p>
    <w:p w:rsidR="00186FAA" w:rsidRPr="00AE6FB9" w:rsidRDefault="00186FAA" w:rsidP="00186FAA">
      <w:pPr>
        <w:pStyle w:val="af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E6FB9">
        <w:rPr>
          <w:rFonts w:ascii="Times New Roman" w:hAnsi="Times New Roman"/>
          <w:sz w:val="24"/>
          <w:szCs w:val="24"/>
        </w:rPr>
        <w:lastRenderedPageBreak/>
        <w:t>наглядные – наблюдение, демонстрация</w:t>
      </w:r>
      <w:r>
        <w:rPr>
          <w:rFonts w:ascii="Times New Roman" w:hAnsi="Times New Roman"/>
          <w:sz w:val="24"/>
          <w:szCs w:val="24"/>
        </w:rPr>
        <w:t>;</w:t>
      </w:r>
    </w:p>
    <w:p w:rsidR="00186FAA" w:rsidRPr="00AE6FB9" w:rsidRDefault="00186FAA" w:rsidP="00186FAA">
      <w:pPr>
        <w:pStyle w:val="af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практические – упражнения, работа с исторической картой. </w:t>
      </w:r>
    </w:p>
    <w:p w:rsidR="00186FAA" w:rsidRPr="00AE6FB9" w:rsidRDefault="00186FAA" w:rsidP="00186FAA">
      <w:pPr>
        <w:pStyle w:val="af1"/>
        <w:jc w:val="both"/>
        <w:rPr>
          <w:rFonts w:ascii="Times New Roman" w:hAnsi="Times New Roman"/>
          <w:b/>
          <w:sz w:val="24"/>
          <w:szCs w:val="24"/>
        </w:rPr>
      </w:pPr>
      <w:r w:rsidRPr="00AE6FB9">
        <w:rPr>
          <w:rFonts w:ascii="Times New Roman" w:hAnsi="Times New Roman"/>
          <w:b/>
          <w:sz w:val="24"/>
          <w:szCs w:val="24"/>
        </w:rPr>
        <w:t xml:space="preserve">Типы уроков: </w:t>
      </w:r>
    </w:p>
    <w:p w:rsidR="00186FAA" w:rsidRPr="00AE6FB9" w:rsidRDefault="00186FAA" w:rsidP="00186FAA">
      <w:pPr>
        <w:pStyle w:val="af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E6FB9">
        <w:rPr>
          <w:rFonts w:ascii="Times New Roman" w:hAnsi="Times New Roman"/>
          <w:sz w:val="24"/>
          <w:szCs w:val="24"/>
        </w:rPr>
        <w:t>Урок сообщения новых знаний (урок первоначального изучения материала)</w:t>
      </w:r>
      <w:r>
        <w:rPr>
          <w:rFonts w:ascii="Times New Roman" w:hAnsi="Times New Roman"/>
          <w:sz w:val="24"/>
          <w:szCs w:val="24"/>
        </w:rPr>
        <w:t>;</w:t>
      </w:r>
    </w:p>
    <w:p w:rsidR="00186FAA" w:rsidRPr="00AE6FB9" w:rsidRDefault="00186FAA" w:rsidP="00186FAA">
      <w:pPr>
        <w:pStyle w:val="af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E6FB9">
        <w:rPr>
          <w:rFonts w:ascii="Times New Roman" w:hAnsi="Times New Roman"/>
          <w:sz w:val="24"/>
          <w:szCs w:val="24"/>
        </w:rPr>
        <w:t>Урок формирования и закрепления знаний и умений (практический урок)</w:t>
      </w:r>
      <w:r>
        <w:rPr>
          <w:rFonts w:ascii="Times New Roman" w:hAnsi="Times New Roman"/>
          <w:sz w:val="24"/>
          <w:szCs w:val="24"/>
        </w:rPr>
        <w:t>;</w:t>
      </w:r>
    </w:p>
    <w:p w:rsidR="00186FAA" w:rsidRPr="00AE6FB9" w:rsidRDefault="00186FAA" w:rsidP="00186FAA">
      <w:pPr>
        <w:pStyle w:val="af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E6FB9">
        <w:rPr>
          <w:rFonts w:ascii="Times New Roman" w:hAnsi="Times New Roman"/>
          <w:sz w:val="24"/>
          <w:szCs w:val="24"/>
        </w:rPr>
        <w:t xml:space="preserve">Урок обобщения и систематизации знаний </w:t>
      </w:r>
      <w:r>
        <w:rPr>
          <w:rFonts w:ascii="Times New Roman" w:hAnsi="Times New Roman"/>
          <w:sz w:val="24"/>
          <w:szCs w:val="24"/>
        </w:rPr>
        <w:t>(повторительно-обобщающий урок);</w:t>
      </w:r>
    </w:p>
    <w:p w:rsidR="00186FAA" w:rsidRPr="00AE6FB9" w:rsidRDefault="00186FAA" w:rsidP="00186FAA">
      <w:pPr>
        <w:pStyle w:val="af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AE6FB9">
        <w:rPr>
          <w:rFonts w:ascii="Times New Roman" w:hAnsi="Times New Roman"/>
          <w:sz w:val="24"/>
          <w:szCs w:val="24"/>
        </w:rPr>
        <w:t xml:space="preserve"> Комбинированный урок</w:t>
      </w:r>
      <w:r>
        <w:rPr>
          <w:rFonts w:ascii="Times New Roman" w:hAnsi="Times New Roman"/>
          <w:sz w:val="24"/>
          <w:szCs w:val="24"/>
        </w:rPr>
        <w:t>.</w:t>
      </w:r>
    </w:p>
    <w:p w:rsidR="00186FAA" w:rsidRPr="00AE6FB9" w:rsidRDefault="00186FAA" w:rsidP="00092631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AE6FB9">
        <w:rPr>
          <w:rFonts w:ascii="Times New Roman" w:hAnsi="Times New Roman"/>
          <w:sz w:val="24"/>
          <w:szCs w:val="24"/>
        </w:rPr>
        <w:t>Применяю</w:t>
      </w:r>
      <w:r>
        <w:rPr>
          <w:rFonts w:ascii="Times New Roman" w:hAnsi="Times New Roman"/>
          <w:sz w:val="24"/>
          <w:szCs w:val="24"/>
        </w:rPr>
        <w:t xml:space="preserve">тся </w:t>
      </w:r>
      <w:r w:rsidR="007D3BCB">
        <w:rPr>
          <w:rFonts w:ascii="Times New Roman" w:hAnsi="Times New Roman"/>
          <w:sz w:val="24"/>
          <w:szCs w:val="24"/>
        </w:rPr>
        <w:t xml:space="preserve"> ТСО: фрагменты кино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E6FB9">
        <w:rPr>
          <w:rFonts w:ascii="Times New Roman" w:hAnsi="Times New Roman"/>
          <w:sz w:val="24"/>
          <w:szCs w:val="24"/>
        </w:rPr>
        <w:t xml:space="preserve"> мультфильмов, мультимедиа, музыкальные фрагменты.</w:t>
      </w:r>
      <w:r w:rsidR="00337D5F">
        <w:rPr>
          <w:rFonts w:ascii="Times New Roman" w:hAnsi="Times New Roman"/>
          <w:sz w:val="24"/>
          <w:szCs w:val="24"/>
        </w:rPr>
        <w:t xml:space="preserve"> </w:t>
      </w:r>
      <w:r w:rsidR="007D3BCB">
        <w:rPr>
          <w:rFonts w:ascii="Times New Roman" w:hAnsi="Times New Roman"/>
          <w:spacing w:val="-2"/>
          <w:sz w:val="24"/>
          <w:szCs w:val="24"/>
        </w:rPr>
        <w:t xml:space="preserve">Применение </w:t>
      </w:r>
      <w:r w:rsidRPr="00AE6FB9">
        <w:rPr>
          <w:rFonts w:ascii="Times New Roman" w:hAnsi="Times New Roman"/>
          <w:spacing w:val="-2"/>
          <w:sz w:val="24"/>
          <w:szCs w:val="24"/>
        </w:rPr>
        <w:t>наглядных средств формирует уме</w:t>
      </w:r>
      <w:r w:rsidRPr="00AE6FB9">
        <w:rPr>
          <w:rFonts w:ascii="Times New Roman" w:hAnsi="Times New Roman"/>
          <w:spacing w:val="-2"/>
          <w:sz w:val="24"/>
          <w:szCs w:val="24"/>
        </w:rPr>
        <w:softHyphen/>
      </w:r>
      <w:r w:rsidRPr="00AE6FB9">
        <w:rPr>
          <w:rFonts w:ascii="Times New Roman" w:hAnsi="Times New Roman"/>
          <w:sz w:val="24"/>
          <w:szCs w:val="24"/>
        </w:rPr>
        <w:t>ние представлять себе, как жили люди в определенную историчес</w:t>
      </w:r>
      <w:r w:rsidRPr="00AE6FB9">
        <w:rPr>
          <w:rFonts w:ascii="Times New Roman" w:hAnsi="Times New Roman"/>
          <w:sz w:val="24"/>
          <w:szCs w:val="24"/>
        </w:rPr>
        <w:softHyphen/>
      </w:r>
      <w:r w:rsidRPr="00AE6FB9">
        <w:rPr>
          <w:rFonts w:ascii="Times New Roman" w:hAnsi="Times New Roman"/>
          <w:spacing w:val="-2"/>
          <w:sz w:val="24"/>
          <w:szCs w:val="24"/>
        </w:rPr>
        <w:t xml:space="preserve">кую эпоху, каков был быт представителей разных классов. </w:t>
      </w:r>
    </w:p>
    <w:p w:rsidR="00186FAA" w:rsidRPr="00AE6FB9" w:rsidRDefault="00186FAA" w:rsidP="00186FAA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AE6FB9">
        <w:rPr>
          <w:rFonts w:ascii="Times New Roman" w:hAnsi="Times New Roman"/>
          <w:sz w:val="24"/>
          <w:szCs w:val="24"/>
        </w:rPr>
        <w:t>При изучении истории вед</w:t>
      </w:r>
      <w:r>
        <w:rPr>
          <w:rFonts w:ascii="Times New Roman" w:hAnsi="Times New Roman"/>
          <w:sz w:val="24"/>
          <w:szCs w:val="24"/>
        </w:rPr>
        <w:t>ется</w:t>
      </w:r>
      <w:r w:rsidR="007D3BCB">
        <w:rPr>
          <w:rFonts w:ascii="Times New Roman" w:hAnsi="Times New Roman"/>
          <w:sz w:val="24"/>
          <w:szCs w:val="24"/>
        </w:rPr>
        <w:t xml:space="preserve"> </w:t>
      </w:r>
      <w:r w:rsidRPr="00AE6FB9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AE6FB9">
        <w:rPr>
          <w:rFonts w:ascii="Times New Roman" w:hAnsi="Times New Roman"/>
          <w:sz w:val="24"/>
          <w:szCs w:val="24"/>
        </w:rPr>
        <w:t>по ис</w:t>
      </w:r>
      <w:r w:rsidRPr="00AE6FB9">
        <w:rPr>
          <w:rFonts w:ascii="Times New Roman" w:hAnsi="Times New Roman"/>
          <w:sz w:val="24"/>
          <w:szCs w:val="24"/>
        </w:rPr>
        <w:softHyphen/>
        <w:t>пользованию хронологии. Этому помогают игры, викторины с использованием историчес</w:t>
      </w:r>
      <w:r w:rsidR="007D3BCB">
        <w:rPr>
          <w:rFonts w:ascii="Times New Roman" w:hAnsi="Times New Roman"/>
          <w:sz w:val="24"/>
          <w:szCs w:val="24"/>
        </w:rPr>
        <w:t>ких дат, лента времени.</w:t>
      </w:r>
    </w:p>
    <w:p w:rsidR="00092631" w:rsidRPr="00F0214C" w:rsidRDefault="00092631" w:rsidP="00092631">
      <w:pPr>
        <w:widowControl/>
        <w:suppressAutoHyphens w:val="0"/>
        <w:autoSpaceDE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214C">
        <w:rPr>
          <w:rFonts w:ascii="Times New Roman" w:hAnsi="Times New Roman" w:cs="Times New Roman"/>
          <w:sz w:val="24"/>
          <w:szCs w:val="24"/>
          <w:lang w:eastAsia="ru-RU"/>
        </w:rPr>
        <w:t>Основные</w:t>
      </w:r>
      <w:r w:rsidRPr="00F0214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формы и средства  контроля</w:t>
      </w:r>
      <w:r w:rsidRPr="00F0214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92631" w:rsidRDefault="00092631" w:rsidP="00092631">
      <w:pPr>
        <w:widowControl/>
        <w:numPr>
          <w:ilvl w:val="0"/>
          <w:numId w:val="36"/>
        </w:numPr>
        <w:tabs>
          <w:tab w:val="left" w:pos="284"/>
        </w:tabs>
        <w:suppressAutoHyphens w:val="0"/>
        <w:autoSpaceDE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Устный опрос</w:t>
      </w:r>
    </w:p>
    <w:p w:rsidR="00092631" w:rsidRPr="00F0214C" w:rsidRDefault="00092631" w:rsidP="00092631">
      <w:pPr>
        <w:widowControl/>
        <w:numPr>
          <w:ilvl w:val="0"/>
          <w:numId w:val="36"/>
        </w:numPr>
        <w:tabs>
          <w:tab w:val="left" w:pos="284"/>
        </w:tabs>
        <w:suppressAutoHyphens w:val="0"/>
        <w:autoSpaceDE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F0214C">
        <w:rPr>
          <w:rFonts w:ascii="Times New Roman" w:hAnsi="Times New Roman" w:cs="Times New Roman"/>
          <w:sz w:val="24"/>
          <w:szCs w:val="24"/>
          <w:lang w:eastAsia="ru-RU"/>
        </w:rPr>
        <w:t>Тестирование</w:t>
      </w:r>
    </w:p>
    <w:p w:rsidR="00092631" w:rsidRPr="00F0214C" w:rsidRDefault="00092631" w:rsidP="00092631">
      <w:pPr>
        <w:widowControl/>
        <w:numPr>
          <w:ilvl w:val="0"/>
          <w:numId w:val="36"/>
        </w:numPr>
        <w:tabs>
          <w:tab w:val="left" w:pos="284"/>
        </w:tabs>
        <w:suppressAutoHyphens w:val="0"/>
        <w:autoSpaceDE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Исторические диктанты</w:t>
      </w:r>
    </w:p>
    <w:p w:rsidR="00092631" w:rsidRDefault="00092631" w:rsidP="00092631">
      <w:pPr>
        <w:widowControl/>
        <w:numPr>
          <w:ilvl w:val="0"/>
          <w:numId w:val="36"/>
        </w:numPr>
        <w:tabs>
          <w:tab w:val="left" w:pos="284"/>
        </w:tabs>
        <w:suppressAutoHyphens w:val="0"/>
        <w:autoSpaceDE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F0214C">
        <w:rPr>
          <w:rFonts w:ascii="Times New Roman" w:hAnsi="Times New Roman" w:cs="Times New Roman"/>
          <w:sz w:val="24"/>
          <w:szCs w:val="24"/>
          <w:lang w:eastAsia="ru-RU"/>
        </w:rPr>
        <w:t>Контрольная работа</w:t>
      </w:r>
    </w:p>
    <w:p w:rsidR="00092631" w:rsidRPr="00F0214C" w:rsidRDefault="00092631" w:rsidP="00092631">
      <w:pPr>
        <w:widowControl/>
        <w:numPr>
          <w:ilvl w:val="0"/>
          <w:numId w:val="36"/>
        </w:numPr>
        <w:tabs>
          <w:tab w:val="left" w:pos="284"/>
        </w:tabs>
        <w:suppressAutoHyphens w:val="0"/>
        <w:autoSpaceDE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F0214C">
        <w:rPr>
          <w:rFonts w:ascii="Times New Roman" w:hAnsi="Times New Roman" w:cs="Times New Roman"/>
          <w:sz w:val="24"/>
          <w:szCs w:val="24"/>
          <w:lang w:eastAsia="ru-RU"/>
        </w:rPr>
        <w:t>Составление рассказа по сюжетным картинкам, пересказ</w:t>
      </w:r>
    </w:p>
    <w:p w:rsidR="00092631" w:rsidRDefault="00092631" w:rsidP="00092631">
      <w:pPr>
        <w:widowControl/>
        <w:numPr>
          <w:ilvl w:val="0"/>
          <w:numId w:val="36"/>
        </w:numPr>
        <w:tabs>
          <w:tab w:val="left" w:pos="284"/>
        </w:tabs>
        <w:suppressAutoHyphens w:val="0"/>
        <w:autoSpaceDE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F0214C">
        <w:rPr>
          <w:rFonts w:ascii="Times New Roman" w:hAnsi="Times New Roman" w:cs="Times New Roman"/>
          <w:sz w:val="24"/>
          <w:szCs w:val="24"/>
          <w:lang w:eastAsia="ru-RU"/>
        </w:rPr>
        <w:t>Тематический кроссворд</w:t>
      </w:r>
    </w:p>
    <w:p w:rsidR="00092631" w:rsidRDefault="007D3BCB" w:rsidP="00092631">
      <w:pPr>
        <w:widowControl/>
        <w:numPr>
          <w:ilvl w:val="0"/>
          <w:numId w:val="36"/>
        </w:numPr>
        <w:tabs>
          <w:tab w:val="left" w:pos="284"/>
        </w:tabs>
        <w:suppressAutoHyphens w:val="0"/>
        <w:autoSpaceDE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Работа с историческими </w:t>
      </w:r>
      <w:r w:rsidR="00092631">
        <w:rPr>
          <w:rFonts w:ascii="Times New Roman" w:hAnsi="Times New Roman" w:cs="Times New Roman"/>
          <w:sz w:val="24"/>
          <w:szCs w:val="24"/>
          <w:lang w:eastAsia="ru-RU"/>
        </w:rPr>
        <w:t xml:space="preserve"> картами</w:t>
      </w:r>
    </w:p>
    <w:p w:rsidR="006742BB" w:rsidRPr="001615E2" w:rsidRDefault="001615E2" w:rsidP="001615E2">
      <w:pPr>
        <w:shd w:val="clear" w:color="auto" w:fill="FFFFFF"/>
        <w:autoSpaceDN w:val="0"/>
        <w:adjustRightInd w:val="0"/>
        <w:spacing w:line="221" w:lineRule="exac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52A7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содержание учебного предмета - </w:t>
      </w:r>
      <w:r w:rsidRPr="000C52A7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204  часа</w:t>
      </w:r>
    </w:p>
    <w:p w:rsidR="006742BB" w:rsidRPr="000C52A7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6742BB" w:rsidRPr="006742BB" w:rsidRDefault="006F0822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 класс – 68 часов, 2 часа в неделю.</w:t>
      </w:r>
    </w:p>
    <w:p w:rsidR="006742BB" w:rsidRPr="005863FD" w:rsidRDefault="0057607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Тема 1. </w:t>
      </w:r>
      <w:r w:rsidR="00E95F8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Введение в историю – 9 </w:t>
      </w:r>
      <w:r w:rsidR="006742BB"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часов.</w:t>
      </w:r>
    </w:p>
    <w:p w:rsidR="006742BB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История – наука о прошлом. Исторические памятники. Наша Родина – Россия. Моя родословная.  Счёт лет </w:t>
      </w:r>
      <w:r w:rsidR="0057607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истории. Историческая карта. </w:t>
      </w:r>
    </w:p>
    <w:p w:rsidR="00E95F8C" w:rsidRPr="0057607B" w:rsidRDefault="00E95F8C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Что такое краеведение? Владимирская область – наша малая Родина.</w:t>
      </w:r>
    </w:p>
    <w:p w:rsidR="006742BB" w:rsidRPr="005863FD" w:rsidRDefault="0057607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4"/>
          <w:sz w:val="24"/>
          <w:szCs w:val="24"/>
          <w:lang w:eastAsia="en-US"/>
        </w:rPr>
        <w:t xml:space="preserve">Тема 2. </w:t>
      </w:r>
      <w:r w:rsidR="006742BB" w:rsidRPr="005863FD">
        <w:rPr>
          <w:rFonts w:ascii="Times New Roman" w:eastAsia="Calibri" w:hAnsi="Times New Roman" w:cs="Times New Roman"/>
          <w:b/>
          <w:spacing w:val="-4"/>
          <w:sz w:val="24"/>
          <w:szCs w:val="24"/>
          <w:lang w:eastAsia="en-US"/>
        </w:rPr>
        <w:t>История нашей ст</w:t>
      </w:r>
      <w:r w:rsidR="00E95F8C">
        <w:rPr>
          <w:rFonts w:ascii="Times New Roman" w:eastAsia="Calibri" w:hAnsi="Times New Roman" w:cs="Times New Roman"/>
          <w:b/>
          <w:spacing w:val="-4"/>
          <w:sz w:val="24"/>
          <w:szCs w:val="24"/>
          <w:lang w:eastAsia="en-US"/>
        </w:rPr>
        <w:t>раны  древнейшего периода  -  12</w:t>
      </w:r>
      <w:r w:rsidR="006742BB" w:rsidRPr="005863FD">
        <w:rPr>
          <w:rFonts w:ascii="Times New Roman" w:eastAsia="Calibri" w:hAnsi="Times New Roman" w:cs="Times New Roman"/>
          <w:b/>
          <w:spacing w:val="-4"/>
          <w:sz w:val="24"/>
          <w:szCs w:val="24"/>
          <w:lang w:eastAsia="en-US"/>
        </w:rPr>
        <w:t xml:space="preserve"> 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Кто такие восточные славяне. 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Хозяйство, основные занятия и быт восточных славян. Обычаи восточных славян.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Верования восточных славян.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Славянские воины и богатыри.</w:t>
      </w:r>
      <w:r w:rsidR="00E95F8C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Соседи восточных славян, тор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говые отношения с ними. Роды и племена  восточных славян и их старейшины. Объединение восточных славян под началом князя Рюрика.</w:t>
      </w:r>
      <w:r w:rsidR="00E95F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Древнейшие сведения из истории Владимирского края. Село Якиманское -  место селения племён дьяковской культуры.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3.</w:t>
      </w:r>
      <w:r w:rsidR="000177EF"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>Киевская Русь – 15</w:t>
      </w:r>
      <w:r w:rsidR="006742BB" w:rsidRPr="005863FD"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 часов. </w:t>
      </w:r>
    </w:p>
    <w:p w:rsidR="006742BB" w:rsidRPr="00D45751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lastRenderedPageBreak/>
        <w:t>Объединение и подчинение Киеву восточно</w:t>
      </w:r>
      <w:r w:rsidR="00CA0547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-</w:t>
      </w:r>
      <w:r w:rsidR="00CA0547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славянских племен.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Создание Киевского государства. Первые русские князья: Олег, Игорь, Ольга, Святослав.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Княжеская дружина и укрепление единой верховной власти кня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зя. С кем воевала Киевская Русь: древляне, печенеги, хазары, греки.</w:t>
      </w:r>
      <w:r w:rsidR="00D457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Крещение Руси. Кня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жеское подворье, дружина. Гусляры-сказочники и их былины.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Жизнь простых лю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 xml:space="preserve">дей, их быт и традиции, песни и верования, виды занятий и орудия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труда. Искусство древнерусских ремесленников, иконопись, строи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тельство храмов, летописание, образование и грамотность.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«Повесть временных лет». Правление Ярослава Мудрого.</w:t>
      </w:r>
      <w:r w:rsidR="00D457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Приход к власти Владимира Мономаха в </w:t>
      </w:r>
      <w:smartTag w:uri="urn:schemas-microsoft-com:office:smarttags" w:element="metricconverter">
        <w:smartTagPr>
          <w:attr w:name="ProductID" w:val="1113 г"/>
        </w:smartTagPr>
        <w:r w:rsidRPr="005863FD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1113 г</w:t>
        </w:r>
      </w:smartTag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Последние годы великой державы. 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4. </w:t>
      </w:r>
      <w:r w:rsidR="000177E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Распад   Киевской   Руси - 10</w:t>
      </w:r>
      <w:r w:rsidR="006742BB"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Причины распада Киевской Руси. Появление от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дельных 15 крупных княжеств-государств. Краткая характеристика 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основных княжеств. 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Владимиро-Суздальская Русь и наследие Киевской Руси.  </w:t>
      </w:r>
      <w:r w:rsidR="00D457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Господин Великий Новгород. Географическое положение Нов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города.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Торговля, Ремесло. Управление в Новго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роде. Внешнеторговые связи.</w:t>
      </w:r>
      <w:r w:rsidR="00D45751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Русская культура в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—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XIII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 Памятники церковно-учительной литературы. Архитектура, летописание, фольклор. Былины. «Слово о полку Игореве». Берестяные грамоты. </w:t>
      </w:r>
      <w:r w:rsidR="00D45751">
        <w:rPr>
          <w:rFonts w:ascii="Times New Roman" w:eastAsia="Calibri" w:hAnsi="Times New Roman" w:cs="Times New Roman"/>
          <w:sz w:val="24"/>
          <w:szCs w:val="24"/>
          <w:lang w:eastAsia="en-US"/>
        </w:rPr>
        <w:t>Белокаменное строительство на Руси.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pacing w:val="-3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5. </w:t>
      </w:r>
      <w:r w:rsidR="006742BB" w:rsidRPr="005863FD">
        <w:rPr>
          <w:rFonts w:ascii="Times New Roman" w:eastAsia="Calibri" w:hAnsi="Times New Roman" w:cs="Times New Roman"/>
          <w:b/>
          <w:spacing w:val="-3"/>
          <w:sz w:val="24"/>
          <w:szCs w:val="24"/>
          <w:lang w:eastAsia="en-US"/>
        </w:rPr>
        <w:t>Борьба Рус</w:t>
      </w:r>
      <w:r w:rsidR="006742BB">
        <w:rPr>
          <w:rFonts w:ascii="Times New Roman" w:eastAsia="Calibri" w:hAnsi="Times New Roman" w:cs="Times New Roman"/>
          <w:b/>
          <w:spacing w:val="-3"/>
          <w:sz w:val="24"/>
          <w:szCs w:val="24"/>
          <w:lang w:eastAsia="en-US"/>
        </w:rPr>
        <w:t>и с иноземными завоевателями - 9</w:t>
      </w:r>
      <w:r w:rsidR="006742BB" w:rsidRPr="005863FD">
        <w:rPr>
          <w:rFonts w:ascii="Times New Roman" w:eastAsia="Calibri" w:hAnsi="Times New Roman" w:cs="Times New Roman"/>
          <w:b/>
          <w:spacing w:val="-3"/>
          <w:sz w:val="24"/>
          <w:szCs w:val="24"/>
          <w:lang w:eastAsia="en-US"/>
        </w:rPr>
        <w:t xml:space="preserve"> 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Создание державы Чингисхана. Условия жизни монгольских ко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чевников. Войско, военная дисциплина. Нашествие монголо-татар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на Русь. Героическая борьба русских людей против монголо-татар. Подвиг князя Рязанского, Евпатия</w:t>
      </w:r>
      <w:r w:rsidR="00D45751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Коловрат и других. «Злой город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Козельск». Государство Золотая орда. Земли и народы, вошедшие в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состав Золотой Орды. Русь под монголо-татарским игом.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Наступление на Русь новых врагов. Рыцари-крестоносцы, их снаряжение и военный опыт. Александр Невский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. «Ледовое побоище». Героизм и победа новгородцев. Зна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>чение этой победы для укрепления православия на русской земле.</w:t>
      </w:r>
      <w:r w:rsidR="00D45751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Православные святые Владимирского края.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  <w:t>Тема 6.</w:t>
      </w:r>
      <w:r w:rsidR="006742BB" w:rsidRPr="005863FD"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  <w:t xml:space="preserve">Начало </w:t>
      </w:r>
      <w:r w:rsidR="00D45751"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  <w:t>объединения  русских земель – 12</w:t>
      </w:r>
      <w:r w:rsidR="000177EF"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  <w:t xml:space="preserve"> </w:t>
      </w:r>
      <w:r w:rsidR="006742BB" w:rsidRPr="005863FD"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  <w:t>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Возрождение хозяйства и культуры. Тяжелое положение рус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ского и других народов. Усиление роли Москвы. Московский князь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Иван Калита, его успехи. Основные слои городского населения, их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быт и традиции.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Московско-Владимирская Русь при Дмитрии Донском. Проти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востояние Орде.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Отражение ордынских набегов.  Битва на Куликовом поле (1380), итог битвы. Значе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ние Куликовской битвы для русского народа. Сергей Радонежский. Нацио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нальный подъем после Куликовской битвы. Роль Москвы. Распад Золотой Орды.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Иван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(1462—1505 гг.). Освобождение от иноземного ига (1480); возвеличение Москвы и укрепление Московского царства.</w:t>
      </w:r>
      <w:r w:rsidR="00D457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Заочное путешествие по Суздалю.</w:t>
      </w:r>
    </w:p>
    <w:p w:rsidR="006742BB" w:rsidRPr="006742BB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8 </w:t>
      </w:r>
      <w:r w:rsidR="008E2447"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класс</w:t>
      </w:r>
      <w:r w:rsidR="008E2447">
        <w:rPr>
          <w:rFonts w:ascii="Times New Roman" w:hAnsi="Times New Roman" w:cs="Times New Roman"/>
          <w:b/>
          <w:sz w:val="24"/>
          <w:szCs w:val="24"/>
          <w:lang w:eastAsia="ru-RU"/>
        </w:rPr>
        <w:t>-</w:t>
      </w:r>
      <w:r w:rsidR="00CA7517">
        <w:rPr>
          <w:rFonts w:ascii="Times New Roman" w:hAnsi="Times New Roman" w:cs="Times New Roman"/>
          <w:b/>
          <w:sz w:val="24"/>
          <w:szCs w:val="24"/>
          <w:lang w:eastAsia="ru-RU"/>
        </w:rPr>
        <w:t>68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часов</w:t>
      </w:r>
      <w:r w:rsidR="008E24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( 2 часа в неделю)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1. </w:t>
      </w:r>
      <w:r w:rsidR="006742BB"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Единая Россия (конец </w:t>
      </w:r>
      <w:r w:rsidR="006742BB" w:rsidRPr="005863F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XV</w:t>
      </w:r>
      <w:r w:rsidR="0057607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века - </w:t>
      </w:r>
      <w:r w:rsidR="006742BB" w:rsidRPr="005863F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XVII</w:t>
      </w:r>
      <w:r w:rsidR="006742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век) </w:t>
      </w:r>
      <w:r w:rsidR="0001344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–24</w:t>
      </w:r>
      <w:r w:rsidR="0057607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часа.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Иван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Великий — глава единого государства Российского.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Расширение государства Российского за счет присоединения новых земель: Псков, Смоленск, Рязань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. Значение создания едино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го Российского государства.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Первый русский царь Иван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IV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Грозный. Венчание его на цар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ство. Борьба Ивана Грозного с боярами. Присоединение Великой реки Волги и всех земель вокруг нее к Российскому государству. Покорение Ермаком Сибири. Ливонская война — попытка присоединения балтийских земель для обеспече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ния свободного выхода России к Балтийскому морю.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Царский двор и его дворянское окружение. Быт горожан и ре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месленников. Стрельцы, их быт и назначение стрелецкого войска.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Вольные казаки на Дону и в низовьях Днепра: их быт, нравы и тра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 xml:space="preserve">диции. Строительство нового Московского Кремля и участие в нем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иностранцев.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Великий иконописец Андрей Рублев. Пер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вопечатник Иван Федоров и первое издание книг в России.</w:t>
      </w:r>
      <w:r w:rsidR="000134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 истории села Барское – Городище. Церковно- приходская школа.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Борис Годунов и тайна гибели царевича Дмитрия — наследника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царского престола. Смутное время. Самозван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цы. Семибоярщина и поход поляков на разоренную Россию. Народ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ные герои: Козьма Минин и Дмитрий Пожарский.</w:t>
      </w:r>
      <w:r w:rsidR="000134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Дмитрий Пожарский  Суздальский край.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Начало правления династии Романовых. Первый Романов — Михаил. Второй Романов — Алексей Михайлович Тишайший. Восстание Степана Разина. Назначение патриарха Никона и раскол в Православной церкви. 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Тема 2. </w:t>
      </w:r>
      <w:r w:rsidR="006742BB" w:rsidRPr="005863FD"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Великие преобразования России в </w:t>
      </w:r>
      <w:r w:rsidR="006742BB" w:rsidRPr="005863FD">
        <w:rPr>
          <w:rFonts w:ascii="Times New Roman" w:eastAsia="Calibri" w:hAnsi="Times New Roman" w:cs="Times New Roman"/>
          <w:b/>
          <w:spacing w:val="-2"/>
          <w:sz w:val="24"/>
          <w:szCs w:val="24"/>
          <w:lang w:val="en-US" w:eastAsia="en-US"/>
        </w:rPr>
        <w:t>XVIII</w:t>
      </w:r>
      <w:r w:rsidR="006742BB"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 веке </w:t>
      </w:r>
      <w:r w:rsidR="00B57464"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>– 20</w:t>
      </w:r>
      <w:r w:rsidR="0057607B"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 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Воцарение Петра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. Борьба с сестрой — царевной Софьей, пре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 xml:space="preserve">тендующей на царский престол. Стрелецкий бунт. Преобразования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. Строительство Санкт-Петербурга. Полтавская битва: раз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гром шведов.  Петр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— первый российс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кий император. Личность Петра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Великого.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Борь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ба со старыми порядками и устоями. Преобразования Петра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в об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ласти культуры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Первая женщина-императрица — Екатерина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(вдова Петра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).  Дворцовые перевороты.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Царствование Елизаветы Петровны: основание в Москве перво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го Российского университета, Академии художеств, первого русско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го театра. Деятельность графа Шувалова и великого Ломоносова.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Царствование Екатерины И. Победы черноморского флота во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главе с графом Орловым. Завоевание графом Потемкиным Молда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вии и Крыма. Знаменитый полководец Александр Суворов: взятие Измаила и разгром польских повстанцев. Преобразования Екате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рины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области культуры и просвещения. Установление гу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бернского управления в стране.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Жизнь и быт дворян, купечества, мещан, ремесленников и кре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стьян в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val="en-US" w:eastAsia="en-US"/>
        </w:rPr>
        <w:t>XVIII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веке. Восстание Емельяна Пугачева. Русские изобре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 xml:space="preserve">татели и умельцы: Кулибин И. П. и Ползунов И. И. Развитие науки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и искусства.</w:t>
      </w:r>
      <w:r w:rsidR="000134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Строительство стекольных заводов и города Гусь- Хрустальный.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5"/>
          <w:sz w:val="24"/>
          <w:szCs w:val="24"/>
          <w:lang w:eastAsia="en-US"/>
        </w:rPr>
        <w:t xml:space="preserve">Тема 3. </w:t>
      </w:r>
      <w:r w:rsidR="006742BB" w:rsidRPr="005863FD">
        <w:rPr>
          <w:rFonts w:ascii="Times New Roman" w:eastAsia="Calibri" w:hAnsi="Times New Roman" w:cs="Times New Roman"/>
          <w:b/>
          <w:spacing w:val="-5"/>
          <w:sz w:val="24"/>
          <w:szCs w:val="24"/>
          <w:lang w:eastAsia="en-US"/>
        </w:rPr>
        <w:t xml:space="preserve">История нашей страны в период </w:t>
      </w:r>
      <w:r w:rsidR="006742BB" w:rsidRPr="005863FD">
        <w:rPr>
          <w:rFonts w:ascii="Times New Roman" w:eastAsia="Calibri" w:hAnsi="Times New Roman" w:cs="Times New Roman"/>
          <w:b/>
          <w:spacing w:val="-5"/>
          <w:sz w:val="24"/>
          <w:szCs w:val="24"/>
          <w:lang w:val="en-US" w:eastAsia="en-US"/>
        </w:rPr>
        <w:t>XIX</w:t>
      </w:r>
      <w:r w:rsidR="006742BB">
        <w:rPr>
          <w:rFonts w:ascii="Times New Roman" w:eastAsia="Calibri" w:hAnsi="Times New Roman" w:cs="Times New Roman"/>
          <w:b/>
          <w:spacing w:val="-5"/>
          <w:sz w:val="24"/>
          <w:szCs w:val="24"/>
          <w:lang w:eastAsia="en-US"/>
        </w:rPr>
        <w:t xml:space="preserve"> века  -</w:t>
      </w:r>
      <w:r w:rsidR="0001344A">
        <w:rPr>
          <w:rFonts w:ascii="Times New Roman" w:eastAsia="Calibri" w:hAnsi="Times New Roman" w:cs="Times New Roman"/>
          <w:b/>
          <w:spacing w:val="-5"/>
          <w:sz w:val="24"/>
          <w:szCs w:val="24"/>
          <w:lang w:eastAsia="en-US"/>
        </w:rPr>
        <w:t xml:space="preserve"> 24</w:t>
      </w:r>
      <w:r w:rsidR="0057607B">
        <w:rPr>
          <w:rFonts w:ascii="Times New Roman" w:eastAsia="Calibri" w:hAnsi="Times New Roman" w:cs="Times New Roman"/>
          <w:b/>
          <w:spacing w:val="-5"/>
          <w:sz w:val="24"/>
          <w:szCs w:val="24"/>
          <w:lang w:eastAsia="en-US"/>
        </w:rPr>
        <w:t xml:space="preserve"> часа.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Павел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. Приход к власти Александ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заключение мира с Францией. Претензии Наполеона на ми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ровое господство. Нападение на Россию.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5863FD">
          <w:rPr>
            <w:rFonts w:ascii="Times New Roman" w:eastAsia="Calibri" w:hAnsi="Times New Roman" w:cs="Times New Roman"/>
            <w:spacing w:val="-4"/>
            <w:sz w:val="24"/>
            <w:szCs w:val="24"/>
            <w:lang w:eastAsia="en-US"/>
          </w:rPr>
          <w:t>1812 г</w:t>
        </w:r>
      </w:smartTag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. Михаил Илларионович Кутузов — главнокомандующий рус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ской армией, другие знаменитые полководцы: князь Багратион, ге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нерал Раевский. Мужество русских солдат. Бородинская битва. Мос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ковский пожар. Герои партизанской войны: Герасим Курин, Денис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Давыдов, Василиса Кожина, Архип Семенов и другие. Гибель ар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мии Наполеона.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Правление Александра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. Полный свод законов Сперанского и военные поселения Аракчеева. Выход декабристов на Сенатскую площадь в Санкт-Петербурге. Расправа Николая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 с декабристами.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Ссылка в Сибирь. Жены декабристов. Разгром турецкого флота ад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миралом Нахимовым. Героическая оборона Севастополя.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5"/>
          <w:sz w:val="24"/>
          <w:szCs w:val="24"/>
          <w:lang w:eastAsia="en-US"/>
        </w:rPr>
        <w:t xml:space="preserve">Правление Александра </w:t>
      </w:r>
      <w:r w:rsidRPr="005863FD">
        <w:rPr>
          <w:rFonts w:ascii="Times New Roman" w:eastAsia="Calibri" w:hAnsi="Times New Roman" w:cs="Times New Roman"/>
          <w:spacing w:val="-15"/>
          <w:sz w:val="24"/>
          <w:szCs w:val="24"/>
          <w:lang w:val="en-US" w:eastAsia="en-US"/>
        </w:rPr>
        <w:t>II</w:t>
      </w:r>
      <w:r w:rsidRPr="005863FD">
        <w:rPr>
          <w:rFonts w:ascii="Times New Roman" w:eastAsia="Calibri" w:hAnsi="Times New Roman" w:cs="Times New Roman"/>
          <w:spacing w:val="-15"/>
          <w:sz w:val="24"/>
          <w:szCs w:val="24"/>
          <w:lang w:eastAsia="en-US"/>
        </w:rPr>
        <w:t xml:space="preserve">. Отмена крепостного права. </w:t>
      </w:r>
      <w:r w:rsidRPr="005863FD">
        <w:rPr>
          <w:rFonts w:ascii="Times New Roman" w:eastAsia="Calibri" w:hAnsi="Times New Roman" w:cs="Times New Roman"/>
          <w:spacing w:val="-17"/>
          <w:sz w:val="24"/>
          <w:szCs w:val="24"/>
          <w:lang w:eastAsia="en-US"/>
        </w:rPr>
        <w:t xml:space="preserve">Убийство Александра </w:t>
      </w:r>
      <w:r w:rsidRPr="005863FD">
        <w:rPr>
          <w:rFonts w:ascii="Times New Roman" w:eastAsia="Calibri" w:hAnsi="Times New Roman" w:cs="Times New Roman"/>
          <w:spacing w:val="-17"/>
          <w:sz w:val="24"/>
          <w:szCs w:val="24"/>
          <w:lang w:val="en-US" w:eastAsia="en-US"/>
        </w:rPr>
        <w:t>II</w:t>
      </w:r>
      <w:r w:rsidRPr="005863FD">
        <w:rPr>
          <w:rFonts w:ascii="Times New Roman" w:eastAsia="Calibri" w:hAnsi="Times New Roman" w:cs="Times New Roman"/>
          <w:spacing w:val="-17"/>
          <w:sz w:val="24"/>
          <w:szCs w:val="24"/>
          <w:lang w:eastAsia="en-US"/>
        </w:rPr>
        <w:t>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lastRenderedPageBreak/>
        <w:t xml:space="preserve">Приход к власти Александра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val="en-US" w:eastAsia="en-US"/>
        </w:rPr>
        <w:t>III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 — миротворца. Строительство </w:t>
      </w:r>
      <w:r w:rsidRPr="005863FD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фабрик, заводов и железнодорожных дорог, денежная реформа,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увеличение торговли с другими государствами. Рабочий вопрос.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Знаменитые деятели эпохи Александра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: министр финансов С. Ю. Витте.</w:t>
      </w:r>
    </w:p>
    <w:p w:rsidR="006742BB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val="en-US" w:eastAsia="en-US"/>
        </w:rPr>
        <w:t>XIX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 век — век развития науки и культуры. А. С. Пушкин — ве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ликий русский поэт. Л. Н. Толстой — великий русский писатель.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Русская опера, балет и развитие театра. Музыка П. И. Чайковского. Величайший рус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>ский певец Ф. Ю. Шаляпин. Развитие образования и науки, живо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писи и архитектуры.</w:t>
      </w:r>
    </w:p>
    <w:p w:rsidR="0001344A" w:rsidRPr="005863FD" w:rsidRDefault="0001344A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Заочное путешествие по г. Владимир.</w:t>
      </w:r>
    </w:p>
    <w:p w:rsidR="006742BB" w:rsidRPr="006742BB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9 </w:t>
      </w:r>
      <w:r w:rsidR="008E2447"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класс</w:t>
      </w:r>
      <w:r w:rsidR="008E2447">
        <w:rPr>
          <w:rFonts w:ascii="Times New Roman" w:hAnsi="Times New Roman" w:cs="Times New Roman"/>
          <w:b/>
          <w:sz w:val="24"/>
          <w:szCs w:val="24"/>
          <w:lang w:eastAsia="ru-RU"/>
        </w:rPr>
        <w:t>-68 часов ( 2 часа в неделю)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1. </w:t>
      </w:r>
      <w:r w:rsidR="006742BB"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Россия в начале </w:t>
      </w:r>
      <w:r w:rsidR="006742BB" w:rsidRPr="005863F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XX</w:t>
      </w:r>
      <w:r w:rsidR="006742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века </w:t>
      </w:r>
      <w:r w:rsidR="0057607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–10 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Правление Николая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val="en-US" w:eastAsia="en-US"/>
        </w:rPr>
        <w:t>II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 . 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Антиправительственные движения начала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val="en-US" w:eastAsia="en-US"/>
        </w:rPr>
        <w:t>XX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века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Русско-японская война. Падение Порт-Артура, гибель крейсера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«Варяг». Революционные события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1905—1907 годов. Понятие революция. «Кровавое воскресенье»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. Созыв Государственной Думы.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Формирование различных политических партий и движений: пра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вые, центристы, левые.  Реформы П. А. Столыпина и их итоги.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«Серебряный век» русской культуры.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Первая мировая война и участие в ней России.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Экономическое положение в стране во время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Первой мировой войны. Отношение народа к войне. 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2. </w:t>
      </w:r>
      <w:r w:rsidR="006742BB"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Росси</w:t>
      </w:r>
      <w:r w:rsidR="006742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я в 1917 – 1920 годах – </w:t>
      </w:r>
      <w:r w:rsidR="000F54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9 </w:t>
      </w:r>
      <w:r w:rsidR="0057607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Февральская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революция и о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тречение царя от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престола. Временное правительство и Советы народных депутатов. Экономический и политический кризис в России осе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нью </w:t>
      </w:r>
      <w:smartTag w:uri="urn:schemas-microsoft-com:office:smarttags" w:element="metricconverter">
        <w:smartTagPr>
          <w:attr w:name="ProductID" w:val="1917 г"/>
        </w:smartTagPr>
        <w:r w:rsidRPr="005863FD">
          <w:rPr>
            <w:rFonts w:ascii="Times New Roman" w:eastAsia="Calibri" w:hAnsi="Times New Roman" w:cs="Times New Roman"/>
            <w:spacing w:val="-10"/>
            <w:sz w:val="24"/>
            <w:szCs w:val="24"/>
            <w:lang w:eastAsia="en-US"/>
          </w:rPr>
          <w:t>1917 г</w:t>
        </w:r>
      </w:smartTag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. Захват власти большевиками в Петрограде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. Зах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ват Зимнего дворца и н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изложение Временного правительства. 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 xml:space="preserve">Провозглашение Советской власти. Первый 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руководитель Советского государства — В. И. Ленин.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 Первые декре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ты Советской власти. Отношение Советской власти к православ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ной церкви.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Уничтожение всей царской семьи. Отношение разных сло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ев населения к захвату власти большевиками.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Создание нового государства — Российской Федерации 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(РСФСР).</w:t>
      </w:r>
    </w:p>
    <w:p w:rsidR="009855BA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 «Белое» движение и его лидеры: А. И. Деникин, П. Н. Врангель, А. В. Колчак, Л. Г. Корнилов. «Красные». Создание Красной армии.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Командиры Красной армии: М. Н. Тухачевский, М. В. Фрунзе, 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С. М. Буденный, В. И. Чапаев. Противостояние «красных» и «бе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softHyphen/>
        <w:t xml:space="preserve">лых». Отношение к ним различных слоев населения. «Зеленые» и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повстанческая крестьянская армий батьки Махно. Иностранная ин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  <w:t>тервенция и ее последствия. Недовольство армии политикой совет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ского правительства. Кронштадтское восстание.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Экономическая политика Советской власти. Упадок промыш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ленного производства, продразверстка. Недовольство населения,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голод, разруха, страдания людей.</w:t>
      </w:r>
    </w:p>
    <w:p w:rsidR="006742BB" w:rsidRPr="009855BA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7"/>
          <w:sz w:val="24"/>
          <w:szCs w:val="24"/>
          <w:lang w:eastAsia="en-US"/>
        </w:rPr>
        <w:t xml:space="preserve">Тема 3. </w:t>
      </w:r>
      <w:r w:rsidR="006742BB" w:rsidRPr="005863FD">
        <w:rPr>
          <w:rFonts w:ascii="Times New Roman" w:eastAsia="Calibri" w:hAnsi="Times New Roman" w:cs="Times New Roman"/>
          <w:b/>
          <w:spacing w:val="-7"/>
          <w:sz w:val="24"/>
          <w:szCs w:val="24"/>
          <w:lang w:eastAsia="en-US"/>
        </w:rPr>
        <w:t xml:space="preserve">Советская Россия – СССР  в 20 - 30-е годы </w:t>
      </w:r>
      <w:r w:rsidR="006742BB" w:rsidRPr="005863F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XX</w:t>
      </w:r>
      <w:r w:rsidR="006742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века </w:t>
      </w:r>
      <w:r w:rsidR="000F54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</w:t>
      </w:r>
      <w:r w:rsidR="0057607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 xml:space="preserve">Новая экономическая политика (НЭП) в стране, ее сущность и основные отличия от предшествующей экономической политики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Советской власти. Положительные и отрицательные результаты  НЭП. План ГОЭЛРО и его реализация.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Образование СССР. Первая Конституция  СССР. Положение народов Советской страны.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Смерть первого главы Советского государства В. И. Ленина. Со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здание однопартийной системы власти. Сосредоточение всей пол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ноты партийной и государственной власти в руках И. В. Сталина.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Начало индустриализации. Первые пятилетние планы. Строй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ки первых пятилеток (Днепрогэс, Магнитка, Турксиб, Комсо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мольск на Амуре и др.). Рабочий класс, его роль в индустриализа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ции. Стахановское движение. Ударничество.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Коллективизация сельского хозяйства. Насильственное осуще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ствление коллективизации. Гибель крепких крестьянских хозяйств.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Голод на селе.</w:t>
      </w:r>
      <w:r w:rsidR="000F541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История колхоза села Барское – Городище.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Культ личности Сталина. Массовые репрессии. Гулаг.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Новая Конституция страны </w:t>
      </w:r>
      <w:smartTag w:uri="urn:schemas-microsoft-com:office:smarttags" w:element="metricconverter">
        <w:smartTagPr>
          <w:attr w:name="ProductID" w:val="1936 г"/>
        </w:smartTagPr>
        <w:r w:rsidRPr="005863FD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1936 г</w:t>
        </w:r>
      </w:smartTag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. Ее значение.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Наука и культура. Ликвидация массовой неграмотности. Вели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кие научные открытия (И. П. Павлов, Сеченов, К. А. Тимирязев, Н. Е. Жуковский, К. Э. Циолковский, Н. И. Вавилов).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161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4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6742BB"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СССР во </w:t>
      </w:r>
      <w:r w:rsidR="006742BB"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Второй Миро</w:t>
      </w:r>
      <w:r w:rsidR="006742BB"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oftHyphen/>
        <w:t xml:space="preserve">вой и  </w:t>
      </w:r>
      <w:r w:rsidR="006742BB" w:rsidRPr="005863F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t>Великой  Оте</w:t>
      </w:r>
      <w:r w:rsidR="006742BB" w:rsidRPr="005863F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softHyphen/>
      </w:r>
      <w:r w:rsidR="006742BB"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чественной во</w:t>
      </w:r>
      <w:r w:rsidR="006742B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йне 1941- 1945 годов </w:t>
      </w:r>
      <w:r w:rsidR="000F541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–15</w:t>
      </w:r>
      <w:r w:rsidR="0057607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Мероприятия по укреплению обороноспособности страны. Развитие военной промышленности. Ужесточение трудовой дис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циплины. Ослабление армии. Советско-финская военная кампа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ния, ее цели и задачи. Столкновение с Японей (о. Хасан, р. Халхин-Гол).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Приход фашистов к власти в Германии. Начало Второй Миро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вой войны, нападение Германии на Польшу и наступление на За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пад. Подготовка гитлеровской Германии к наступлению на СССР. 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Нападение Германии на Советский Союз. Начало Великой Оте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чественной войны. Героическая оборона Брестской крепости. Со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здание государственного комитета обороны. Первые неудачи совет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ской армии, героическая защита городов на пути отступления со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ветских войск. Роль Г. К. Жукова в войне.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Битва под Москвой и ее историческое значение. Панфиловцы.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Блокада Ленинграда и мужество ленинградцев. Партизанское дви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softHyphen/>
        <w:t xml:space="preserve">жение. Героизм тружеников тыла. 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Коренной перелом в ходе Великой Отечественной войны: Ста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линградская битва. Битва на Курской дуге. Мужество и героизм со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ветских солдат. Отступление немецких войск по всем фронтам.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>Создание антигитлеровской коалиции. Открытие второго фрон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та в Европе в конце войны. Разгром советской армией немецких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войск на советской территории и на территории Европейских госу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дарств. Сражение за Берлин. Капитуляция Германии.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Военные действия США против Японии в </w:t>
      </w:r>
      <w:smartTag w:uri="urn:schemas-microsoft-com:office:smarttags" w:element="metricconverter">
        <w:smartTagPr>
          <w:attr w:name="ProductID" w:val="1945 г"/>
        </w:smartTagPr>
        <w:r w:rsidRPr="005863FD">
          <w:rPr>
            <w:rFonts w:ascii="Times New Roman" w:eastAsia="Calibri" w:hAnsi="Times New Roman" w:cs="Times New Roman"/>
            <w:spacing w:val="-12"/>
            <w:sz w:val="24"/>
            <w:szCs w:val="24"/>
            <w:lang w:eastAsia="en-US"/>
          </w:rPr>
          <w:t>1945 г</w:t>
        </w:r>
      </w:smartTag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>. Атомная бом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бардировка Хиросимы и Нагасаки. Вступление СССР в войну с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Японией. Капитуляция Японии. Конец второй Мировой войны. Ге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роические и трагические уроки войны. </w:t>
      </w:r>
      <w:r w:rsidR="000F541B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Жители села Барское- Городище – участники ВОВ.</w:t>
      </w:r>
    </w:p>
    <w:p w:rsidR="009855BA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 xml:space="preserve">Тема 5. </w:t>
      </w:r>
      <w:r w:rsidR="006742BB" w:rsidRPr="005863FD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>Советский Союз</w:t>
      </w:r>
      <w:r w:rsidR="006742BB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 xml:space="preserve"> в 1945 – 1991 годах – </w:t>
      </w:r>
      <w:r w:rsidR="000F541B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>14</w:t>
      </w:r>
      <w:r w:rsidR="0057607B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 xml:space="preserve"> часов.</w:t>
      </w:r>
    </w:p>
    <w:p w:rsidR="006742BB" w:rsidRPr="009855BA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bCs/>
          <w:spacing w:val="-15"/>
          <w:sz w:val="24"/>
          <w:szCs w:val="24"/>
          <w:lang w:eastAsia="en-US"/>
        </w:rPr>
        <w:t xml:space="preserve">Возрождение Советской страны после войны.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Трудности послевоенной жизни страны. Восстановление разрушенных городов, возрождение мирных отраслей промышленности. 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Смерть И. В. Сталина. Приход к власти Н. С. Хрущева.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Осуждение, культа личности и первые реабилитации репрессиро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ванных. Хрущёвская «оттепель». Всемирный Фестиваль молодёжи и студентов в Москве.</w:t>
      </w:r>
      <w:r w:rsidR="000F541B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Освоение космоса и полет первого человека. Юрий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Гагарин.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Освое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ние целины.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Экономическая и социальная политика Л. И. Брежнева. 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 xml:space="preserve">Война в Афганистане. 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val="en-US" w:eastAsia="en-US"/>
        </w:rPr>
        <w:t>XVII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 xml:space="preserve"> Олимпийские Игры в Москве. Ухудшение ма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териального положения населения и морального климата в стране.</w:t>
      </w:r>
      <w:r w:rsidR="000F541B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  <w:t>Правозащитники</w:t>
      </w:r>
      <w:r w:rsidR="000F541B"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  <w:t xml:space="preserve"> (А. Д. Сахаров, </w:t>
      </w:r>
      <w:r w:rsidR="000F541B"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  <w:t>А. И. Солженицын).</w:t>
      </w:r>
      <w:r w:rsidR="000F541B"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  <w:t xml:space="preserve">  А, И. Солженицын и Владимирский край.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lastRenderedPageBreak/>
        <w:t>Борьба за власть после смерти Л. И. Брежнева. Приход к влас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ти М. С. Горбачева. Реформы Горбачева в политической, социаль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  <w:t>ной и экономической сферах. Вывод войск из Афганистана и Гер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мании. Перестройка государственного управления и реформы в 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экономике.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0F541B">
        <w:rPr>
          <w:rFonts w:ascii="Times New Roman" w:eastAsia="Calibri" w:hAnsi="Times New Roman" w:cs="Times New Roman"/>
          <w:sz w:val="24"/>
          <w:szCs w:val="24"/>
          <w:lang w:eastAsia="en-US"/>
        </w:rPr>
        <w:t>Памятники погибшим воинам на Владимирской земле.</w:t>
      </w:r>
    </w:p>
    <w:p w:rsidR="006742BB" w:rsidRPr="005863FD" w:rsidRDefault="00395C45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 w:rsidRPr="00D306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6.</w:t>
      </w:r>
      <w:r w:rsidR="006742BB" w:rsidRPr="005863FD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>Новая Росс</w:t>
      </w:r>
      <w:r w:rsidR="006742BB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 xml:space="preserve">ия в 1991—2003 годах – </w:t>
      </w:r>
      <w:r w:rsidR="000F541B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 xml:space="preserve">9 </w:t>
      </w:r>
      <w:r w:rsidR="0057607B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 xml:space="preserve"> часов.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Распад СССР. Суверенная Россия. Первый президент России — </w:t>
      </w:r>
      <w:r w:rsidRPr="005863FD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Б. Н. Ельцин. Принятие новой Конституции России и избрание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Государственной Думы. Экономические реформы. Жизнь и быт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людей в новых экономических и политических условиях. Война в 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Чечне.</w:t>
      </w:r>
    </w:p>
    <w:p w:rsidR="006742BB" w:rsidRPr="005863FD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Президентские выборы </w:t>
      </w:r>
      <w:smartTag w:uri="urn:schemas-microsoft-com:office:smarttags" w:element="metricconverter">
        <w:smartTagPr>
          <w:attr w:name="ProductID" w:val="2000 г"/>
        </w:smartTagPr>
        <w:r w:rsidRPr="005863FD">
          <w:rPr>
            <w:rFonts w:ascii="Times New Roman" w:eastAsia="Calibri" w:hAnsi="Times New Roman" w:cs="Times New Roman"/>
            <w:spacing w:val="-5"/>
            <w:sz w:val="24"/>
            <w:szCs w:val="24"/>
            <w:lang w:eastAsia="en-US"/>
          </w:rPr>
          <w:t>2000 г</w:t>
        </w:r>
      </w:smartTag>
      <w:r w:rsidRPr="005863FD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. Второй президент России —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В. В. Путин. Его экономическая и политическая деятельность.</w:t>
      </w:r>
    </w:p>
    <w:p w:rsidR="0057607B" w:rsidRDefault="006742B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Литература и искусство во второй половине 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val="en-US" w:eastAsia="en-US"/>
        </w:rPr>
        <w:t>XX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 века. Современ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ное состояние науки, культуры и образования в стране. Сегодняшний день России.</w:t>
      </w:r>
    </w:p>
    <w:p w:rsidR="000F541B" w:rsidRDefault="000F541B" w:rsidP="006742B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Пять музеев-квартир Владимирской области. Золотое Кольцо России. Владимирская область – важнейший политический и экономический</w:t>
      </w:r>
      <w:r w:rsidR="009C0C9C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 регион современной России.</w:t>
      </w:r>
    </w:p>
    <w:p w:rsidR="002D6A19" w:rsidRDefault="002D6A19" w:rsidP="00493167">
      <w:pPr>
        <w:widowControl/>
        <w:suppressAutoHyphens w:val="0"/>
        <w:autoSpaceDE/>
        <w:ind w:right="38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F0822" w:rsidRPr="00513B37" w:rsidRDefault="00513B37" w:rsidP="00493167">
      <w:pPr>
        <w:widowControl/>
        <w:suppressAutoHyphens w:val="0"/>
        <w:autoSpaceDE/>
        <w:ind w:right="38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513B37">
        <w:rPr>
          <w:rFonts w:ascii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7 класс</w:t>
      </w:r>
    </w:p>
    <w:p w:rsidR="006F0822" w:rsidRPr="009855BA" w:rsidRDefault="006F0822" w:rsidP="00F02E6B">
      <w:pPr>
        <w:widowControl/>
        <w:suppressAutoHyphens w:val="0"/>
        <w:autoSpaceDE/>
        <w:ind w:right="38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15559" w:type="dxa"/>
        <w:tblLayout w:type="fixed"/>
        <w:tblLook w:val="04A0"/>
      </w:tblPr>
      <w:tblGrid>
        <w:gridCol w:w="959"/>
        <w:gridCol w:w="850"/>
        <w:gridCol w:w="2127"/>
        <w:gridCol w:w="2268"/>
        <w:gridCol w:w="141"/>
        <w:gridCol w:w="1985"/>
        <w:gridCol w:w="3260"/>
        <w:gridCol w:w="1701"/>
        <w:gridCol w:w="2268"/>
      </w:tblGrid>
      <w:tr w:rsidR="006F0822" w:rsidRPr="009855BA" w:rsidTr="002E1707">
        <w:trPr>
          <w:trHeight w:val="76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 урока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знания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термины и понятия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Оборудование и материалы</w:t>
            </w:r>
          </w:p>
        </w:tc>
      </w:tr>
      <w:tr w:rsidR="006F0822" w:rsidRPr="009855BA" w:rsidTr="002E1707">
        <w:trPr>
          <w:trHeight w:val="70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6F0822" w:rsidRPr="009855BA" w:rsidRDefault="006F0822" w:rsidP="006F08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15559" w:type="dxa"/>
            <w:gridSpan w:val="9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F0822" w:rsidRPr="009855BA" w:rsidRDefault="005038C4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Введение в историю (9</w:t>
            </w:r>
            <w:r w:rsidR="006F0822"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36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История-наука о прошлом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сообщение новых знаний</w:t>
            </w:r>
          </w:p>
        </w:tc>
        <w:tc>
          <w:tcPr>
            <w:tcW w:w="2409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истории как науке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История – рассказ о прошлом. С.М.Соловьев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известный русский историк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пробудить у учащихся интерес к предмету истории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разъяснить происхождение и смысл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 «история», формировать понимание учащимися, что изучает история, почему необходимо изучать ее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памяти, внимания, запоминанию; познакомить учащихся с учебником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История, предки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 С.М.Соловьева</w:t>
            </w:r>
          </w:p>
        </w:tc>
      </w:tr>
      <w:tr w:rsidR="006F0822" w:rsidRPr="009855BA" w:rsidTr="002E1707">
        <w:trPr>
          <w:trHeight w:val="166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39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Исторические памятники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409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учащимся сведения о различных источниках, с помощью которых мы узнаем о прошлом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Исторические источники: устные, письменные, вещественные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прививать интерес к изучению отечественной истории, воспитывать аккуратность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разъяснить понятие «исторические памятники»: дать представление о видах, познакомить с методами исторического исследования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памяти, внимания, запоминанию; продолжить знакомство с учебником: правила пользования, формировать навыки работы с тетрадью, развивать устную речь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Исторические памятники, археологи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Схема «Исторические памятники»предметы и инструменты для археологических раскопок</w:t>
            </w:r>
          </w:p>
        </w:tc>
      </w:tr>
      <w:tr w:rsidR="006F0822" w:rsidRPr="009855BA" w:rsidTr="002E1707">
        <w:trPr>
          <w:trHeight w:val="289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3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Наша Родина-Россия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409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и расширить общественно-историческое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и первоначальное понятие о нашей Родине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Родина. Отчизна. Россия – страна, где мы живем. Москва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столица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воспитывать чувство любви к своей Родине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познакомить учащихся с гимном России, уметь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рисовать флаг, уяснить, что Россия – страна, где мы живем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внимания, памяти; работа с оглавлением учебника, расположением материала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Родина. Отчизна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Герб, флаг, гимн, портрет президента</w:t>
            </w:r>
          </w:p>
        </w:tc>
      </w:tr>
      <w:tr w:rsidR="006F0822" w:rsidRPr="009855BA" w:rsidTr="002E1707">
        <w:trPr>
          <w:trHeight w:val="93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18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Моя родословная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409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элементарные сведения о родословной человека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Генеалогическая родословная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любви к своей семье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научить учащихся составлять генеалогическую таблицу своей семьи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логического мышления; продолжить знакомство с учебником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Генеалогия, личные имена, прозвища, отчество, фамилии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Схема «Генеалогическое дерево семьи»</w:t>
            </w:r>
          </w:p>
        </w:tc>
      </w:tr>
      <w:tr w:rsidR="006F0822" w:rsidRPr="009855BA" w:rsidTr="002E1707">
        <w:trPr>
          <w:trHeight w:val="109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6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Счет лет в истории</w:t>
            </w:r>
          </w:p>
        </w:tc>
        <w:tc>
          <w:tcPr>
            <w:tcW w:w="2409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Научить определять последовательность событий, соотносить год с веком, век с тысячелетием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Дата, обозначение числа, месяца, года какого-либо события. Век - сто лет. Лента времени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интерес к учащимся работать с лентой времени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представление о счете лет в истории, познакомить с понятием «лента времени», римскими цифрами для обозначения веков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устанавливать последовательность событий, определять их длительность, сопоставлять даты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Дата, век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Лента времени</w:t>
            </w:r>
          </w:p>
        </w:tc>
      </w:tr>
      <w:tr w:rsidR="006F0822" w:rsidRPr="009855BA" w:rsidTr="002E1707">
        <w:trPr>
          <w:trHeight w:val="139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Историческая карта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409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Научиться пользоваться исторической картой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Историческая карта – графическое изображение государства в разные исторические периоды времени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учащихся чувство гордости за свою страну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отличие исторической карты от географической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внимание, воображение, память, развивать умения работать с исторической картой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Историческая карта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«Физическая карта России»; «Древнерусское государство – Киевская Русь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вв.»</w:t>
            </w:r>
          </w:p>
        </w:tc>
      </w:tr>
      <w:tr w:rsidR="006F0822" w:rsidRPr="009855BA" w:rsidTr="002E1707">
        <w:trPr>
          <w:trHeight w:val="124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68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Повторительно-обобщающий урок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 1 «Ведение в историю»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обобщение и систематизация знаний</w:t>
            </w:r>
          </w:p>
        </w:tc>
        <w:tc>
          <w:tcPr>
            <w:tcW w:w="2409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Обобщать и закреплять весь пройденный материал по разделу 1.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умение работать на уроке самостоятельно, активно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закрепить понятие «исторический источник и его виды». Показать о чем может рассказать исторический памятник, повторить и закрепить навыки работы с лентой времени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применять полученные знания в практической деятельности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Лента времени, карта «Российская Федерация»</w:t>
            </w:r>
          </w:p>
        </w:tc>
      </w:tr>
      <w:tr w:rsidR="006F0822" w:rsidRPr="009855BA" w:rsidTr="002E1707">
        <w:trPr>
          <w:trHeight w:val="160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56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Что такое краеведение?</w:t>
            </w:r>
          </w:p>
        </w:tc>
        <w:tc>
          <w:tcPr>
            <w:tcW w:w="2409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учащимся представления о краеведении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Краеведение – раздел истории, где изучается родной край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разъяснить происхождение и смысл понятия «Краеведение», формировать понимание учащихся, что изучает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краеведение, почему необходимо изучать историю родного края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памяти, внимания, запоминанию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пробудить у учащихся интерес к изучению родного края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Краеведение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Работы учащихся школы по краеведению</w:t>
            </w:r>
          </w:p>
        </w:tc>
      </w:tr>
      <w:tr w:rsidR="006F0822" w:rsidRPr="009855BA" w:rsidTr="002E1707">
        <w:trPr>
          <w:trHeight w:val="172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38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 - наша малая родина</w:t>
            </w:r>
          </w:p>
        </w:tc>
        <w:tc>
          <w:tcPr>
            <w:tcW w:w="2409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Закрепить и расширить общественно-историческое представление и первоначальное понятие о малой родине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Родина – страна, где мы живем. Родина – место, где мы родились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учащихся с картой владимирской области, научить показывать на карте областной и районные центры, места проживания учащихся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внимания, памяти, логического мышления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любви к своей родине, ее людям и к своей семье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Малая родина, герб области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России, карта Владимирской области, герб Владимирской области</w:t>
            </w:r>
          </w:p>
        </w:tc>
      </w:tr>
      <w:tr w:rsidR="006F0822" w:rsidRPr="009855BA" w:rsidTr="002E1707">
        <w:trPr>
          <w:trHeight w:val="139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15559" w:type="dxa"/>
            <w:gridSpan w:val="9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C0C9C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 История наш</w:t>
            </w:r>
            <w:r w:rsid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ей страны древнейшего периода(12</w:t>
            </w:r>
            <w:r w:rsidRP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60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Восточные славяне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предки русских, украинцев и белорусов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Т.у. сообщение новых знаний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учащихся с восточными славянами – предками русских,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украинцев, белорусов. Показать сущность единства этих народов в современном обществе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Восточные славяне – предки русских, украинцев, белорусов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 у учащихся чувство патриотизма, любовь и уважение к Родине, к другим народам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формировать у учащихся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жизни наших предков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познавательного интереса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Восточные славяне, племена, братские народы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в учебнике «Расселение древних славян»</w:t>
            </w:r>
          </w:p>
        </w:tc>
      </w:tr>
      <w:tr w:rsidR="006F0822" w:rsidRPr="009855BA" w:rsidTr="002E1707">
        <w:trPr>
          <w:trHeight w:val="1511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51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AD4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Роды и племена восточных славян и их старейшины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знакомить учащихся с общественным строем восточных славян 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Роды, племена, старейшины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 учащихся уважение к людям, любовь к семье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формировать понятие «семья», «род» и т.д., выявить причины образования социального неравенства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способности концентрировать внимание на воспринимаемом на слух материале путем постановки вопросов перед каждой частью изучаемого материала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Семья, род, вече, князь, дружина, знатные люди, соплеменник, старейшина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в учебнике «Расселение древних славян», карточки с заданиями</w:t>
            </w:r>
          </w:p>
        </w:tc>
      </w:tr>
      <w:tr w:rsidR="006F0822" w:rsidRPr="009855BA" w:rsidTr="002E1707">
        <w:trPr>
          <w:trHeight w:val="181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990"/>
        </w:trPr>
        <w:tc>
          <w:tcPr>
            <w:tcW w:w="959" w:type="dxa"/>
            <w:tcBorders>
              <w:bottom w:val="single" w:sz="4" w:space="0" w:color="auto"/>
            </w:tcBorders>
          </w:tcPr>
          <w:p w:rsidR="00AD42D0" w:rsidRPr="009855BA" w:rsidRDefault="00AD42D0" w:rsidP="00A1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Славянский поселок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жизнью, трудом и бытом восточных славян до образования древнерусского государства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Поселение – место, где селились славяне, жилища славян: мазанка, изба, землянка, амбар, хлев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гордости и уважения к народу, к его труду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формировать представление о жизни и быте восточных славян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выделять, находить и объяснять слова и термины по содержанию рассказа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Поселение, частокол, мазанка, землянка, лучина, изба, амбар, хлев, сусеки, лохань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«Киевская Русь»</w:t>
            </w:r>
          </w:p>
        </w:tc>
      </w:tr>
      <w:tr w:rsidR="006F0822" w:rsidRPr="009855BA" w:rsidTr="002E1707">
        <w:trPr>
          <w:trHeight w:val="103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2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Занятия восточных славян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условиями жизни и труда восточных славян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Земледелие – основное занятие славян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любовь к труду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продолжить формировать представление о жизни и быте восточных славян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продолжать развивать умение работать с текстом учебника; формировать умения анализировать и сравнивать исторические события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Земледелие, плуг, соха, пашня, невод, рогатина, пастух, охота, лукошко, борона, жито, жатва, гумно, ток, цеп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Предметы старины, карточки с заданиями</w:t>
            </w:r>
          </w:p>
        </w:tc>
      </w:tr>
      <w:tr w:rsidR="006F0822" w:rsidRPr="009855BA" w:rsidTr="002E1707">
        <w:trPr>
          <w:trHeight w:val="75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8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Ремесла восточных славян 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формировать представление о жизни и быте восточных славян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Ремесла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людям труда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формировать представление о том, что благодаря трудолюбию славяне достигали успехов в ремеслах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умения анализировать и сравнивать исторические события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Гончар, кузнец, туесок, бондарь, ладья, горы, наковальня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Предметы старины, карточки с заданиями</w:t>
            </w:r>
          </w:p>
        </w:tc>
      </w:tr>
      <w:tr w:rsidR="006F0822" w:rsidRPr="009855BA" w:rsidTr="002E1707">
        <w:trPr>
          <w:trHeight w:val="118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42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Обычаи восточных славян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традициях и обычаях восточных славян; показать живучесть в народе, древних поверий и празднеств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Обычаи. Традиции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пробудить стремление постоянно размышлять о проблемах морали, вырабатывать в себе высокие моральные качества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о традициях и обычаях восточных славян, дать представление о некоторых моральных нормах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продолжать развивать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работать с текстом, давать полные ответы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Курган, плач, тризна, хоровод, каравай, оберег, жернова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Обереги, каравай, аппликация «занятия восточных славян», кроссворд «Обычай» </w:t>
            </w:r>
          </w:p>
        </w:tc>
      </w:tr>
      <w:tr w:rsidR="006F0822" w:rsidRPr="009855BA" w:rsidTr="002E1707">
        <w:trPr>
          <w:trHeight w:val="160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48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Верования восточных славян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комбинированный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религии восточных славян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Язычество – вера во многих богов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к древним поверьям и праздникам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возникновением верований в духов, богов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извлекать новые знания из прочитанного текста, продолжить развивать умения самостоятельно работать с учебником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Волхвы, кудесники, святилище, жертва, обряд, идол, духи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Кроссворд «Обычай»</w:t>
            </w:r>
          </w:p>
        </w:tc>
      </w:tr>
      <w:tr w:rsidR="006F0822" w:rsidRPr="009855BA" w:rsidTr="002E1707">
        <w:trPr>
          <w:trHeight w:val="129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840"/>
        </w:trPr>
        <w:tc>
          <w:tcPr>
            <w:tcW w:w="959" w:type="dxa"/>
            <w:tcBorders>
              <w:bottom w:val="single" w:sz="4" w:space="0" w:color="auto"/>
            </w:tcBorders>
          </w:tcPr>
          <w:p w:rsidR="00AD42D0" w:rsidRPr="009855BA" w:rsidRDefault="00AD42D0" w:rsidP="00A1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Соседи восточных славян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Т.у. сообщение новых знаний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и жизни и занятиях соседей восточных славян; показать различные взаимоотношения восточных славян с соседями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Соседние племена – финны, половцы, литовцы, болгары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дружбы и уважения между народами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знания о жизни соседей восточных славян; показать развитие торговых отношений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выделять главные мысли из текста учебника; закреплять умения работать с исторической картой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Кочевники, юрта, дань, варяги, гости, базар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Карта «Киевская Русь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вв.», карты в учебнике, карточки с заданиями</w:t>
            </w:r>
          </w:p>
        </w:tc>
      </w:tr>
      <w:tr w:rsidR="006F0822" w:rsidRPr="009855BA" w:rsidTr="002E1707">
        <w:trPr>
          <w:trHeight w:val="64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0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Славянские воины и богатыри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военном искусстве славян; воспитывать чувство патриотизма и восхищения мужеством, храбростью славян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Вооружение славян, военное искусство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восхищения и уважения к славянским воинам, богатырям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формировать образное представление о славянских воинах и богатырях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обогащать словарный запас в ходе изучения новой темы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Секира, палица, колчан, булава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Кроссворд «Вооружение славянского воина», репродукция картины «Три богатыря»</w:t>
            </w:r>
          </w:p>
        </w:tc>
      </w:tr>
      <w:tr w:rsidR="006F0822" w:rsidRPr="009855BA" w:rsidTr="002E1707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2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Объединение восточных славян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под властью Рюрика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объединении восточных славян под началом Рюрика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 – объединение восточных славян. Рюрик – первый русский князь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интерес к изучаемому материалу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довести до понимания учащихся причины объединения восточных славян под началом Рюрика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умение пересказывать текст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Послы, княжество, пленники, булава, кольчуга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IX -  XII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</w:tr>
      <w:tr w:rsidR="006F0822" w:rsidRPr="009855BA" w:rsidTr="002E1707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24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Древнейшие сведения из истории владимирского края</w:t>
            </w:r>
            <w:r w:rsidR="00E709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учащимся сведения из истории Владимирского края с древнейших времен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Сунгирь – древнейшая стоянка человека.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С. Якиманское – место селения племен дьяковской культуры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разъяснить учащимся значение археологических находок на стоянке Сунгирь и в с. Якиманское для современной науки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памяти, внимания, логического мышления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прививать интерес к изучению истории родного края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Стоянка человека, племя, дьяковская культура, археолог, Сунгирь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«Древнейшие стоянки людей», статья «Древнейшие сведения из истории Владимирского края» автор Аннин</w:t>
            </w:r>
          </w:p>
        </w:tc>
      </w:tr>
      <w:tr w:rsidR="006F0822" w:rsidRPr="009855BA" w:rsidTr="002E1707">
        <w:trPr>
          <w:trHeight w:val="129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30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Экскурсия в с. Якиманское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учащимся место селения племен дьяковской культуры; пояснить, почему в настоящее время в с. Якиманское не ведутся археологические раскопки 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С. Якиманское - место селения племен дьяковской культуры. Отличительные черты дьяковской культуры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формировать у учащихся понятие «исторический памятник»; на конкретном примере пояснить, как, изучая исторический памятник, мы узнаем о прошлом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познавательных способностей, развивать умение анализировать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 учащихся глубокое уважение к истории родного края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Исторический памятник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45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15559" w:type="dxa"/>
            <w:gridSpan w:val="9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C0C9C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3. Киевская Русь (15 часов)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44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государства восточных славян – Киевской Руси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об образовании древнерусского государства 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в.- образование древнерусского государства. Полюдье – дань с людей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уважения к поступкам восточных славян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помочь учащимся понять как зарождалась государственность у восточных славян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запоминанию и воспроизведению изученного материала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Полюдье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картина К.В.Лебедева «Полюдье»</w:t>
            </w:r>
          </w:p>
        </w:tc>
      </w:tr>
      <w:tr w:rsidR="006F0822" w:rsidRPr="009855BA" w:rsidTr="002E1707">
        <w:trPr>
          <w:trHeight w:val="108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3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князья Игорь и Святослав. Княгиня Ольга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 на примере деятельности первых русских князей основные направления внутренней и внешней политики Руси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Первые русские князья: Олег, Игорь, Святослав. Княгиня Ольга, Династия Рюриковичей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прилежание, интерес к знаниям, об истории своего Отечества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деятельностью первых русских князей, проследить начало династии Рюриковичей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составлять полные и развернутые ответы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Мирный договор, династия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задания на карточках</w:t>
            </w:r>
          </w:p>
        </w:tc>
      </w:tr>
      <w:tr w:rsidR="006F0822" w:rsidRPr="009855BA" w:rsidTr="002E1707">
        <w:trPr>
          <w:trHeight w:val="94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90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Укрепление власти князя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укреплении власти князя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Укрепление единой верховной власти, княжеская дружина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уяснить, почему необходимо изучать жизнь наших предков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роль княжеской дружины, показать на примерах укрепление власти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работать с планом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Боярин, раб, ополчение, оборона, братина, пир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карточки с заданиями</w:t>
            </w:r>
          </w:p>
        </w:tc>
      </w:tr>
      <w:tr w:rsidR="006F0822" w:rsidRPr="009855BA" w:rsidTr="002E1707">
        <w:trPr>
          <w:trHeight w:val="87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7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AD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Оборона Руси от врагов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обороне Руси от врагов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Оборона Руси от печенегов, хазаров, половцев; оборонительные сооружения – крепости, дозорная служба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гордости за наших предков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выделить основные задачи Киевской Руси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отработку умений работать с текстом учебника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Дозорные, дозорная служба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Style w:val="af2"/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карточки с заданиями, картина В.В.Васнецова «Три богатыря»</w:t>
            </w:r>
          </w:p>
        </w:tc>
      </w:tr>
      <w:tr w:rsidR="006F0822" w:rsidRPr="009855BA" w:rsidTr="002E1707">
        <w:trPr>
          <w:trHeight w:val="51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53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Крещение Руси при князе Владимире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крещении Руси при князе Владимире в 988 г.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988 г.- крещение Руси. Христианство – вера в Иисуса Христа, заповеди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Христа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воспитывать уважительное отношение к людям религиозных убеждений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дать общее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об учении христианства, раскрыть значения принятия христианства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умение одновременно работать с несколькими источниками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Христиане, крещение, религия, крест, священник,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молитва, патриарх, митрополит, проповедники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Лента времени, карта «Киевская Русь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вв.», картина «Крещение киевлян»</w:t>
            </w:r>
          </w:p>
        </w:tc>
      </w:tr>
      <w:tr w:rsidR="006F0822" w:rsidRPr="009855BA" w:rsidTr="002E1707">
        <w:trPr>
          <w:trHeight w:val="99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32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AD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Былины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источник знаний о Киевской Руси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Доказать на примере конкретных былин, что они являются источником знаний о Киевской Руси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Былина – источник знаний Киевской Руси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людям труда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разъяснить, что такое былина и чем она отличается от сказки; с помощью былины показать жизнь в Киевской Руси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приводить в качестве доказательств сведения из текста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Былина, побратим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Былины «Садко», «Волга и Микула Селянинович», картина «Три богатыря»</w:t>
            </w:r>
          </w:p>
        </w:tc>
      </w:tr>
      <w:tr w:rsidR="006F0822" w:rsidRPr="009855BA" w:rsidTr="002E1707">
        <w:trPr>
          <w:trHeight w:val="120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6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искусство Киевской Руси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культуре и искусстве Киевской Руси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Храм – центр культуры киевской Руси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людям труда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показать, что в начале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 культура Киевской Руси достигла своего расцвета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К: формулировать вопросы к тексту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Алтарь, иконы, мозаика, фрески, церковная утварь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 «Культура Киевской Руси»</w:t>
            </w:r>
          </w:p>
        </w:tc>
      </w:tr>
      <w:tr w:rsidR="006F0822" w:rsidRPr="009855BA" w:rsidTr="002E1707">
        <w:trPr>
          <w:trHeight w:val="70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32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Княжеское и боярское подворье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жизни князей, бояр, дружинников444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Князь – верховный правитель страны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показать, что создателем всех богатств был народ, воспитывать уважение к людям труда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О.: дать сведения о большой силе князя, роли дружины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формирование умения и навыков самостоятельной работы с текстом учебника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Горница, терем, челядь, воевода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Рисунки, аппликации «Одежда князя»</w:t>
            </w:r>
          </w:p>
        </w:tc>
      </w:tr>
      <w:tr w:rsidR="006F0822" w:rsidRPr="009855BA" w:rsidTr="002E1707">
        <w:trPr>
          <w:trHeight w:val="120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94C" w:rsidRPr="009855BA" w:rsidTr="002E1707">
        <w:tc>
          <w:tcPr>
            <w:tcW w:w="959" w:type="dxa"/>
          </w:tcPr>
          <w:p w:rsidR="00E7094C" w:rsidRDefault="00E7094C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7094C" w:rsidRPr="009855BA" w:rsidRDefault="00E7094C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E7094C" w:rsidRPr="00E7094C" w:rsidRDefault="00E7094C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итогам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полугодия.</w:t>
            </w:r>
          </w:p>
        </w:tc>
        <w:tc>
          <w:tcPr>
            <w:tcW w:w="2268" w:type="dxa"/>
          </w:tcPr>
          <w:p w:rsidR="00E7094C" w:rsidRPr="009855BA" w:rsidRDefault="00E7094C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Проверить ЗУНы</w:t>
            </w:r>
          </w:p>
        </w:tc>
        <w:tc>
          <w:tcPr>
            <w:tcW w:w="2126" w:type="dxa"/>
            <w:gridSpan w:val="2"/>
          </w:tcPr>
          <w:p w:rsidR="00E7094C" w:rsidRPr="009855BA" w:rsidRDefault="00E7094C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7094C" w:rsidRPr="009855BA" w:rsidRDefault="00E7094C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связно и развернуто излагать факты, работать с несколькими источниками (учебник, тетрадь)</w:t>
            </w:r>
          </w:p>
        </w:tc>
        <w:tc>
          <w:tcPr>
            <w:tcW w:w="1701" w:type="dxa"/>
          </w:tcPr>
          <w:p w:rsidR="00E7094C" w:rsidRPr="009855BA" w:rsidRDefault="00E7094C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7094C" w:rsidRPr="009855BA" w:rsidRDefault="00E7094C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Тесты.</w:t>
            </w:r>
          </w:p>
        </w:tc>
      </w:tr>
      <w:tr w:rsidR="006F0822" w:rsidRPr="009855BA" w:rsidTr="002E1707">
        <w:tc>
          <w:tcPr>
            <w:tcW w:w="959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Жизнь и быт людей Киевской Руси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жизни людей, их быте и традициях</w:t>
            </w:r>
          </w:p>
        </w:tc>
        <w:tc>
          <w:tcPr>
            <w:tcW w:w="2126" w:type="dxa"/>
            <w:gridSpan w:val="2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Натуральное хозяйство – это хозяйство, в котором производится все необходимое для жизни</w:t>
            </w:r>
          </w:p>
        </w:tc>
        <w:tc>
          <w:tcPr>
            <w:tcW w:w="326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восхищения могучей духовной силой народа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тяжелую жизнь простых людей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умение анализировать текст и иллюстрации</w:t>
            </w:r>
          </w:p>
        </w:tc>
        <w:tc>
          <w:tcPr>
            <w:tcW w:w="170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Натуральное хозяйство, усадьба, вотчина, смерды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План - таблица</w:t>
            </w:r>
          </w:p>
        </w:tc>
      </w:tr>
      <w:tr w:rsidR="006F0822" w:rsidRPr="009855BA" w:rsidTr="002E1707">
        <w:trPr>
          <w:trHeight w:val="127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Правление Ярослава Мудрого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Доказать, что при княжении Ярослава Мудрого были созданы предпосылки для расцвета Киевской Руси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Князь Ярослав Мудрый;  «Русская правда» - первый русский сборник законов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уважение к деятельности Ярослава Мудрого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подчеркнуть значение деятельности Ярослава Мудрого для укрепления государственности на Руси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работать с документами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Вира, закон, куны, царь, «Русская правда»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Картина Билибина «Суд во времена «Русской правды»»</w:t>
            </w:r>
          </w:p>
        </w:tc>
      </w:tr>
      <w:tr w:rsidR="006F0822" w:rsidRPr="009855BA" w:rsidTr="002E1707">
        <w:trPr>
          <w:trHeight w:val="99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14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9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и грамотность на Руси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распространении грамотности и образования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Киевской Руси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Кирилл и Мефодий – создатели славянской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письменности; славянская азбука, книжное дело, школы, рукописные книги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развивать чувство любви к родному языку и культуре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показать, что изобретение славянской азбуки было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необходимым условием для распространения грамотности на Руси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слушать отрывки из художественной литературы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Переписчики, устав, Библия, библиотека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Азбука (из истории русской письменности)</w:t>
            </w:r>
          </w:p>
        </w:tc>
      </w:tr>
      <w:tr w:rsidR="006F0822" w:rsidRPr="009855BA" w:rsidTr="002E1707">
        <w:trPr>
          <w:trHeight w:val="114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27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9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Летописи и летописцы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древних записях, летописях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Летопись – описание событий из года в год, «из лета в лето». Нестор – первый летописец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уважение к людям, которые вели описание жизни предков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разъяснение термина «летопись», рассказать о том, как писались летописи, кто их писал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работу над формированием давать полные ответы на вопросы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Летопись, летописцы, свиток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лента времени, стихотворение А.С.Пушкина из произведения «Борис Годунов»</w:t>
            </w:r>
          </w:p>
        </w:tc>
      </w:tr>
      <w:tr w:rsidR="006F0822" w:rsidRPr="009855BA" w:rsidTr="002E1707">
        <w:trPr>
          <w:trHeight w:val="124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99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9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Киевский князь Владимир Мономах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сведения о борьбе Владимира Мономаха за единство Руси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Владимир Мономах – внук византийского императора Константина Мономаха; укрепление Руси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гордости за народ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кратко охарактеризовать положение Руси в конце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начале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умение извлекать знания из различных источников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Удельный князь, бармы, царский венец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</w:t>
            </w:r>
          </w:p>
        </w:tc>
      </w:tr>
      <w:tr w:rsidR="006F0822" w:rsidRPr="009855BA" w:rsidTr="002E1707">
        <w:trPr>
          <w:trHeight w:val="78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29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9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Древнерусские города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древнерусских городах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Древнерусский город-крепость, центр культуры, ремесла и торговли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восхищения творениями рук древних мастеров, ремесленников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подчеркнуть, что город в Древней Руси – это центр культуры, ремесла, торговли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учиться извлекать из текста новые знания и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их на уроке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Вече, корчма, посад, торг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Макет древнего города или рисунок</w:t>
            </w:r>
          </w:p>
        </w:tc>
      </w:tr>
      <w:tr w:rsidR="006F0822" w:rsidRPr="009855BA" w:rsidTr="002E1707">
        <w:trPr>
          <w:trHeight w:val="123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70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15559" w:type="dxa"/>
            <w:gridSpan w:val="9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C0C9C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4. Распад Киевской Руси (10 часов)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23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распада Киевской Руси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Объяснить причины обособления княжеств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Причины распада; обособление княжеств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интерес к изучаемому материалу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сведения о причинах обособления княжеств, выделить положительные и отрицательные черты распада Киевской Руси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связно и развернуто излагать факты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Раздробленность, вотчинник, обособленность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«Киевская Русь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вв.»</w:t>
            </w:r>
          </w:p>
        </w:tc>
      </w:tr>
      <w:tr w:rsidR="006F0822" w:rsidRPr="009855BA" w:rsidTr="002E1707">
        <w:trPr>
          <w:trHeight w:val="103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18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самостоятельных княжеств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периоде раздробленности княжеств Киевской Руси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 образование самостоятельных княжеств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интерес к изучению темы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дать сведения, что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 в. Образовалось 14 самостоятельных княжеств и Новгородская республика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находить среди нескольких причин главные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Период раздробленности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карта в учебнике</w:t>
            </w:r>
          </w:p>
        </w:tc>
      </w:tr>
      <w:tr w:rsidR="006F0822" w:rsidRPr="009855BA" w:rsidTr="002E1707">
        <w:trPr>
          <w:trHeight w:val="82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959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Киевское княжество в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Охарактеризовать Киевское княжество в условиях раздробленности</w:t>
            </w:r>
          </w:p>
        </w:tc>
        <w:tc>
          <w:tcPr>
            <w:tcW w:w="2126" w:type="dxa"/>
            <w:gridSpan w:val="2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Обособление власти киевского князя</w:t>
            </w:r>
          </w:p>
        </w:tc>
        <w:tc>
          <w:tcPr>
            <w:tcW w:w="326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уважение к труду народа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выделить причины, по которым за Киев шла ожесточенная борьба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выражать свое отношение к тем или иным собвтиям</w:t>
            </w:r>
          </w:p>
        </w:tc>
        <w:tc>
          <w:tcPr>
            <w:tcW w:w="170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Титул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карточки с заданиями</w:t>
            </w:r>
          </w:p>
        </w:tc>
      </w:tr>
      <w:tr w:rsidR="006F0822" w:rsidRPr="009855BA" w:rsidTr="002E1707">
        <w:trPr>
          <w:trHeight w:val="124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Углубить знания учащихся об образовании самостоятельных княжеств, ознакомить с Владимиро-Суздальским княжеством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1147 г. – первые сведения о Москве. Юрий Долгорукий – основатель Москвы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уважение к людям труда, воспитывать любовь к труду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подчеркнуть, что Владимиро-Суздальское княжество переживало период подъема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умения работать с исторической картой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Торжок, хан, пир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</w:tr>
      <w:tr w:rsidR="006F0822" w:rsidRPr="009855BA" w:rsidTr="002E1707">
        <w:trPr>
          <w:trHeight w:val="103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12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Господин Великий Новгород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Великом Новгороде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859 г.- первое упоминание о Новгороде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уважения к людям труда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особенности развития Новгородского края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развивать умения работать с исторической картой, учиться проводить сравнительный анализ 2-х княжеств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Хоромы, архиепископ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Лента времени,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</w:tr>
      <w:tr w:rsidR="006F0822" w:rsidRPr="009855BA" w:rsidTr="002E1707">
        <w:trPr>
          <w:trHeight w:val="115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Торговля и ремесла Новгородской земли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формировать представление о Великом Новгороде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Новгород – важнейший торговый путь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уважения к людям труда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ознакомить с жизнью и занятиями горожан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давать оценочную характеристику исторических личностей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Пошлина, пристань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Былина «Садко», картина Васнецова «Новгородский торг»</w:t>
            </w:r>
          </w:p>
        </w:tc>
      </w:tr>
      <w:tr w:rsidR="006F0822" w:rsidRPr="009855BA" w:rsidTr="002E1707">
        <w:trPr>
          <w:trHeight w:val="73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59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Новгородское вече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учащимся сведения о политической жизни Новгорода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Новгородское вече – народное собрание; правители – посадник, тысяцкий, архиепископ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 к труду новгородцев,  восхищение их смелостью и упорством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вечевым строем боярско-купеческой республики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умения самостоятельно работать с текстом учебника и тетрадью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Вече, посадский, тысяцкий, архиепископ, республика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Картина «Новгородское вече», схема управления Новгородской республикой, карточки с заданиями</w:t>
            </w:r>
          </w:p>
        </w:tc>
      </w:tr>
      <w:tr w:rsidR="006F0822" w:rsidRPr="009855BA" w:rsidTr="002E1707">
        <w:trPr>
          <w:trHeight w:val="93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959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культура в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XIII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отличительные черты культуры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126" w:type="dxa"/>
            <w:gridSpan w:val="2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Культура – достижение деятельности людей</w:t>
            </w:r>
          </w:p>
        </w:tc>
        <w:tc>
          <w:tcPr>
            <w:tcW w:w="326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пробудить у учащихся понимание красоты произведений культуры русских земель, чувство уважения к их творцам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дать определение культуры, подчеркнуть, что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 сложились исторические условия для развития культуры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познавательных способностей на основе анализа</w:t>
            </w:r>
          </w:p>
        </w:tc>
        <w:tc>
          <w:tcPr>
            <w:tcW w:w="170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 памятников архитектуры</w:t>
            </w:r>
          </w:p>
        </w:tc>
      </w:tr>
      <w:tr w:rsidR="006F0822" w:rsidRPr="009855BA" w:rsidTr="002E1707">
        <w:trPr>
          <w:trHeight w:val="150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Белокаменное строительство на Руси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памятниками архитектуры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 на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Владимирской земле, раскрыть отличительные черты культуры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 – белокаменное строительство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Церковь Покрова на Нерли – шедевр белокаменного строительства;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собор Бориса и Глеба в с. Кидекша  -  1154 г. 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О.: показать, что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веке сложились исторические условия для развития белокаменного строительства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способствовать развитию познавательных способностей на основе анализа сравнения культурно – исторических памятников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пробудить у учащихся понимание красоты произведений культуры, чувство уважения к их творцам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Белокаменное строительство, древнее зодчество, шедевр,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церковь Покрова на Нерли, собор Бориса и Глеба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Иллюстрации, открытки</w:t>
            </w:r>
          </w:p>
        </w:tc>
      </w:tr>
      <w:tr w:rsidR="006F0822" w:rsidRPr="009855BA" w:rsidTr="002E1707">
        <w:trPr>
          <w:trHeight w:val="178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64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«Распад Киевской Руси» 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Проверить ЗУНы по теме «Распад Киевской Руси»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связно и развернуто излагать факты, работать с несколькими источниками (учебник, тетрадь)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36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15559" w:type="dxa"/>
            <w:gridSpan w:val="9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C0C9C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5. Борьба с иноземными завоевателями (9 часов)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35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Монголо-татары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сведения о жизни, быте монголо-татар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Монголо-татары – кочевой народ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к истории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характеристику жизни монголо-татар; объяснить причины завоевательной политики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анализировать исторический материал, делать выводы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Пастбища, орда, караул, кумыс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Таблица «Монголо-татары и русские»; карта «Борьба народов нашей страны против иноземных захватчиков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в.»</w:t>
            </w:r>
          </w:p>
        </w:tc>
      </w:tr>
      <w:tr w:rsidR="006F0822" w:rsidRPr="009855BA" w:rsidTr="002E1707">
        <w:trPr>
          <w:trHeight w:val="93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0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Нашествие монголо-татар на Русь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нашествии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монголо-татар на русскую землю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1223 г.- первая встреча с монголо-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татарами; 1237 г. – нашествие на Русь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воспитывать чувство гордости за героический народ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О.: подвести учащихся к понимаю, почему монголо-татарам удалось завоевать русские земли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умения ориентироваться на карте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Таран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лента времени, карточки с опорными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словами</w:t>
            </w:r>
          </w:p>
        </w:tc>
      </w:tr>
      <w:tr w:rsidR="006F0822" w:rsidRPr="009855BA" w:rsidTr="002E1707">
        <w:trPr>
          <w:trHeight w:val="102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94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Героическая борьба русских людей против монголо-татар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 героизм народа нашей страны в борьбе с монголо-татарами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Героическое сопротивление русских людей защитило Европу от монголо-татар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защита Отечества – священная обязанность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подвести к понимаю причин поражения Руси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продолжать развивать  операции сравнения, анализа, последовательного выполнения задания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Лента времени,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карта в учебнике «Захват монголо-татарами русских земель»</w:t>
            </w:r>
          </w:p>
        </w:tc>
      </w:tr>
      <w:tr w:rsidR="006F0822" w:rsidRPr="009855BA" w:rsidTr="002E1707">
        <w:trPr>
          <w:trHeight w:val="108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959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Русь под монголо-татарским игом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представление, что монголо-татарское иго было бедствием для завоеванных народов</w:t>
            </w:r>
          </w:p>
        </w:tc>
        <w:tc>
          <w:tcPr>
            <w:tcW w:w="2126" w:type="dxa"/>
            <w:gridSpan w:val="2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Установление господства монголо-татар на Руси</w:t>
            </w:r>
          </w:p>
        </w:tc>
        <w:tc>
          <w:tcPr>
            <w:tcW w:w="326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сочувствие к народу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объяснить сущность ига монголо-татарских захватчиков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умение ориентироваться в исторической карте</w:t>
            </w:r>
          </w:p>
        </w:tc>
        <w:tc>
          <w:tcPr>
            <w:tcW w:w="170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Иго, Золотая Орда, ярлык, Баскаки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карточки с заданиями</w:t>
            </w:r>
          </w:p>
        </w:tc>
      </w:tr>
      <w:tr w:rsidR="006F0822" w:rsidRPr="009855BA" w:rsidTr="002E1707">
        <w:trPr>
          <w:trHeight w:val="100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Рыцари-крестоносцы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с вооружением и военным опытом рыцарей - крестоносцев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Рыцари-крестоносцы, цели рыцарей-крестоносцев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объяснить, почему настоящим мужчиной можно назвать лишь того, кто честно выполнил свой воинский долг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объяснить причины походов рыцарей на Русь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проводить сравнение 2-х объектов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Ливония, рыцарь, ливонский ордер, Великий Магистр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иллюстрации</w:t>
            </w:r>
          </w:p>
        </w:tc>
      </w:tr>
      <w:tr w:rsidR="006F0822" w:rsidRPr="009855BA" w:rsidTr="002E1707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 Невский и новгородская дружина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Раскрыть качества государственного деятеля, дипломатию полководца Александра Невского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Александр Ярославович – новгородский князь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понимание обязательного исполнения воинского долга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объяснить, почему А.Невский стал национальным героем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давать оценку историческому деятелю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 Александра Невского</w:t>
            </w:r>
          </w:p>
        </w:tc>
      </w:tr>
      <w:tr w:rsidR="006F0822" w:rsidRPr="009855BA" w:rsidTr="002E1707">
        <w:trPr>
          <w:trHeight w:val="97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959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7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Невская битва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борьбе русского народа со шведами в 1240 г.</w:t>
            </w:r>
          </w:p>
        </w:tc>
        <w:tc>
          <w:tcPr>
            <w:tcW w:w="2126" w:type="dxa"/>
            <w:gridSpan w:val="2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1240 г. – битва на р.Неве; Биргер – основатель Стокгольма</w:t>
            </w:r>
          </w:p>
        </w:tc>
        <w:tc>
          <w:tcPr>
            <w:tcW w:w="326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патриотические чувства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героическую битву русского народа со шведами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память, внимание, воображение</w:t>
            </w:r>
          </w:p>
        </w:tc>
        <w:tc>
          <w:tcPr>
            <w:tcW w:w="170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Герцог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Схема Невской битвы,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6F0822" w:rsidRPr="009855BA" w:rsidTr="002E1707">
        <w:trPr>
          <w:trHeight w:val="90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Ледовое побоище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 героическую борьбу русского народа с немецкими рыцарями в 1242 г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1242 г. – Ледовое побоище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патриотические чувства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сущность полководческого таланта А.Невского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устанавливать последовательность событий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Схема сравнения в учебнике, лента времени, иллюстрации</w:t>
            </w:r>
          </w:p>
        </w:tc>
      </w:tr>
      <w:tr w:rsidR="006F0822" w:rsidRPr="009855BA" w:rsidTr="002E1707">
        <w:trPr>
          <w:trHeight w:val="87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6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Православные святые Владимирского края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Раскрыть качества православных святых: мудрость, усердие, доброту, целеустремленност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ь, духовность. Дать учащимся краткие сведения из их жизни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Ефросинья Суздальская – православная святая, суздальская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монахиня. Святитель Иоанн – епископ Суздальский. Петр и Февронья – муромские святые.8.07 – праздник «День семьи, любви и согласия»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О.: объяснить, почему Ефросинья Суздальская, святитель Иоанн, Петр и Февронья стали православными святыми;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детей понимать действия и поступки людей в прошлом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умение поддерживать беседу по оценке исторического деятеля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восхищения личностями православных святых Владимирской земли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Православные святые, монашество, духовность, епископ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</w:tr>
      <w:tr w:rsidR="006F0822" w:rsidRPr="009855BA" w:rsidTr="002E1707">
        <w:trPr>
          <w:trHeight w:val="189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15559" w:type="dxa"/>
            <w:gridSpan w:val="9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C0C9C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6. Начало объединени</w:t>
            </w:r>
            <w:r w:rsid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 русских земель (12</w:t>
            </w:r>
            <w:r w:rsidRP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85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Возвышение Москвы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Раскрыть причины возвышения Москвы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Даниил Александрович – первый московский князь, причины возвышения Москвы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труду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 о причинах возвышения Москвы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раскрывать причинно-следственные связи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Кремль, династия, географическое расположение Москвы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«Рост Москвы» в учебнике,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6F0822" w:rsidRPr="009855BA" w:rsidTr="002E1707">
        <w:trPr>
          <w:trHeight w:val="66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959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Московский князь Иван Калита, его успехи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деятельности московского князя Ивана Калиты</w:t>
            </w:r>
          </w:p>
        </w:tc>
        <w:tc>
          <w:tcPr>
            <w:tcW w:w="2126" w:type="dxa"/>
            <w:gridSpan w:val="2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Иван Калита-московский князь, «собиратель русской земли»</w:t>
            </w:r>
          </w:p>
        </w:tc>
        <w:tc>
          <w:tcPr>
            <w:tcW w:w="326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бережное отношение к историческому достоянию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рассказать, как московское княжество увеличилось и укрепилось при Иване Калите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понимать действия и поступки людей в прошлом</w:t>
            </w:r>
          </w:p>
        </w:tc>
        <w:tc>
          <w:tcPr>
            <w:tcW w:w="170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Калита, свита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Картина Васнецова «Москва при Иване калите»</w:t>
            </w:r>
          </w:p>
        </w:tc>
      </w:tr>
      <w:tr w:rsidR="006F0822" w:rsidRPr="009855BA" w:rsidTr="002E1707">
        <w:trPr>
          <w:trHeight w:val="82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Возрождение сельского и городского хозяйства на Руси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Показать, что русские люди упорным трудом преодолевали последствия страшного разорения 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Возрождение и развитие хозяйства – условие для объединения страны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любовь к труду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показать, что возрождение хозяйства создавало предпосылки образования централизованного государства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память, внимание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Десятина, крестьяне, отрок, дворяне, посад, торжок, слобода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таблица-план, рисунки по теме</w:t>
            </w:r>
          </w:p>
        </w:tc>
      </w:tr>
      <w:tr w:rsidR="006F0822" w:rsidRPr="009855BA" w:rsidTr="002E1707">
        <w:trPr>
          <w:trHeight w:val="67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24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Московско-Владимирская Русь при Дмитрии Донском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характеристику московскому князю Дмитрию Ивановичу и его деятельности перед Куликовской битвой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Объединение русских князей для борьбы за освобождение от власти Золотой Орды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В.: привлечь внимание к великому русскому полководцу 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характеристику Московскому князю Дмитрию Ивановичу, подчеркнуть важнейшие направления его политики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анализировать факты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Лента времени, картина Васнецова «Московский кремль при Дмитрии Ивановиче»</w:t>
            </w:r>
          </w:p>
        </w:tc>
      </w:tr>
      <w:tr w:rsidR="006F0822" w:rsidRPr="009855BA" w:rsidTr="002E1707">
        <w:trPr>
          <w:trHeight w:val="76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Сергий Радонежский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жизни святого Сергия Радонежского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Святой Сергий Радонежский – основатель Троице-Сергиева монастыря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уважения к личности Сергия Радонежского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основные сведения о жизни Сергия Радонежского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совершенствовать навыки работы с учебником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Отшельники, игумен, пустынь, послушник, жертвовать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Портрет-икона Сергия Радонежского, иллюстрации</w:t>
            </w:r>
          </w:p>
        </w:tc>
      </w:tr>
      <w:tr w:rsidR="006F0822" w:rsidRPr="009855BA" w:rsidTr="002E1707">
        <w:trPr>
          <w:trHeight w:val="73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97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Битва на Куликовом поле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 борьбу русского народа за независимость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8 сентября 1380 г. – Куликовская битва, Мамаево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побоище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воспитывать чувство патриотизма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выявить понимание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факторов, определяющих победу или поражение в битве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самостоятельно делать выводы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Полк, пехота, воевода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лента времени, схема Куликовской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битвы, картины</w:t>
            </w:r>
          </w:p>
        </w:tc>
      </w:tr>
      <w:tr w:rsidR="006F0822" w:rsidRPr="009855BA" w:rsidTr="002E1707">
        <w:trPr>
          <w:trHeight w:val="78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94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Куликовской битвы для русского народа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Показать,  как повлияла победа в Куликовской битве на дальнейшее развитие Руси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Куликовской битвы 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глубокое уважение к истории Родины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значение Куликовской битвы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внимание, память, мышление в процессе анализов исторических фактов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Иллюстрация «Памятник на Куликовом поле»</w:t>
            </w:r>
          </w:p>
        </w:tc>
      </w:tr>
      <w:tr w:rsidR="006F0822" w:rsidRPr="009855BA" w:rsidTr="002E1707">
        <w:trPr>
          <w:trHeight w:val="810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959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7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. Освобождение от иноземного ига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освобождении русских земель от иноземного ига</w:t>
            </w:r>
          </w:p>
        </w:tc>
        <w:tc>
          <w:tcPr>
            <w:tcW w:w="2126" w:type="dxa"/>
            <w:gridSpan w:val="2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1480 г. – свержение монголо-татарского ига, значение освобождения, первое огнестрельное оружие</w:t>
            </w:r>
          </w:p>
        </w:tc>
        <w:tc>
          <w:tcPr>
            <w:tcW w:w="326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героическому русскому народу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историческое значение свержения монголо-татарского ига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оценивать историческое событие</w:t>
            </w:r>
          </w:p>
        </w:tc>
        <w:tc>
          <w:tcPr>
            <w:tcW w:w="170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Пищаль, тюфяки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Лента времени, стихотворение Кончаловской, иллюстрации</w:t>
            </w:r>
          </w:p>
        </w:tc>
      </w:tr>
      <w:tr w:rsidR="006F0822" w:rsidRPr="009855BA" w:rsidTr="002E1707">
        <w:trPr>
          <w:trHeight w:val="109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Укрепление Московского государства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Определить изменения в социально-экономическом развитии Московского княжества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Русь – Российское государство, символы государственной власти, держава – новая форма правления на Руси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гордости за русский народ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роль Судебника в укреплении власти в стране, конкретизировать представление о государственной власти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уметь сравнивать исторические факты 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Монархия, монарх, скипетр, держава, бойницы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Картина Шустова «Иван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топчет ханскую басму», Васнецова «Московский кремль при Иване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F0822" w:rsidRPr="009855BA" w:rsidTr="002E1707">
        <w:trPr>
          <w:trHeight w:val="118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230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Повторительно-обобщающий урок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«Начало объединения русских земель»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о жизни и труде народа, его борьбе за независимость, начале объединения русских земель вокруг московского княжества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гордости за свой народ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вспомнить события времен монголо-татарского ига и значение победы в Куликовской битве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продолжать активизировать познавательную деятельность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Картины, схема «Куликовской битвы», лента времени,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6F0822" w:rsidRPr="009855BA" w:rsidTr="002E1707">
        <w:trPr>
          <w:trHeight w:val="103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c>
          <w:tcPr>
            <w:tcW w:w="959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7" w:type="dxa"/>
          </w:tcPr>
          <w:p w:rsidR="006F0822" w:rsidRPr="009855BA" w:rsidRDefault="006F0822" w:rsidP="00172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599" w:rsidRPr="00172599">
              <w:rPr>
                <w:rFonts w:ascii="Times New Roman" w:hAnsi="Times New Roman" w:cs="Times New Roman"/>
                <w:b/>
                <w:sz w:val="24"/>
                <w:szCs w:val="24"/>
              </w:rPr>
              <w:t>по итогам года</w:t>
            </w:r>
          </w:p>
        </w:tc>
        <w:tc>
          <w:tcPr>
            <w:tcW w:w="2268" w:type="dxa"/>
          </w:tcPr>
          <w:p w:rsidR="006F0822" w:rsidRPr="009855BA" w:rsidRDefault="006F0822" w:rsidP="00172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ЗУНы </w:t>
            </w:r>
          </w:p>
        </w:tc>
        <w:tc>
          <w:tcPr>
            <w:tcW w:w="2126" w:type="dxa"/>
            <w:gridSpan w:val="2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связно и развернуто излагать факты, работать с несколькими источниками</w:t>
            </w:r>
          </w:p>
        </w:tc>
        <w:tc>
          <w:tcPr>
            <w:tcW w:w="170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0822" w:rsidRDefault="00172599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172599" w:rsidRPr="009855BA" w:rsidRDefault="00172599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21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Путешествие по г. Суздалю (кинофильм)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 ходе просмотра фильма подвести учащихся к пониманию, почему г. Суздаль называют город-музей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Суздаль-город-музей</w:t>
            </w: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учащихся с достопримечательностями г. Суздаля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познавательного интереса учащихся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 учащихся чувство ответственности и гордости за свой край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Культурное наследие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Кассета с записью колокольного звона, кассета с кинофильмом «Суздаль»</w:t>
            </w:r>
          </w:p>
        </w:tc>
      </w:tr>
      <w:tr w:rsidR="006F0822" w:rsidRPr="009855BA" w:rsidTr="002E1707">
        <w:trPr>
          <w:trHeight w:val="106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2E1707">
        <w:trPr>
          <w:trHeight w:val="1035"/>
        </w:trPr>
        <w:tc>
          <w:tcPr>
            <w:tcW w:w="959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7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Урок-игра «Князь Владимир»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 ходе проведения настольной игры учить детей применять полученные знания в нестандартных ситуациях</w:t>
            </w:r>
          </w:p>
        </w:tc>
        <w:tc>
          <w:tcPr>
            <w:tcW w:w="2126" w:type="dxa"/>
            <w:gridSpan w:val="2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уверенность в собственных знаниях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познавательного интереса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учить детей играть по предложенным правилам</w:t>
            </w:r>
          </w:p>
        </w:tc>
        <w:tc>
          <w:tcPr>
            <w:tcW w:w="170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Настольная игра «Князь Владимир»</w:t>
            </w:r>
          </w:p>
        </w:tc>
      </w:tr>
      <w:tr w:rsidR="006F0822" w:rsidRPr="009855BA" w:rsidTr="002E1707">
        <w:trPr>
          <w:trHeight w:val="735"/>
        </w:trPr>
        <w:tc>
          <w:tcPr>
            <w:tcW w:w="959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822" w:rsidRPr="009855BA" w:rsidRDefault="006F0822" w:rsidP="006F0822">
      <w:pPr>
        <w:rPr>
          <w:rFonts w:ascii="Times New Roman" w:hAnsi="Times New Roman" w:cs="Times New Roman"/>
          <w:sz w:val="24"/>
          <w:szCs w:val="24"/>
        </w:rPr>
      </w:pPr>
    </w:p>
    <w:p w:rsidR="006F0822" w:rsidRPr="009855BA" w:rsidRDefault="006F0822" w:rsidP="006F0822">
      <w:pPr>
        <w:rPr>
          <w:rFonts w:ascii="Times New Roman" w:hAnsi="Times New Roman" w:cs="Times New Roman"/>
          <w:sz w:val="24"/>
          <w:szCs w:val="24"/>
        </w:rPr>
      </w:pPr>
    </w:p>
    <w:p w:rsidR="002E1707" w:rsidRPr="00513B37" w:rsidRDefault="00513B37" w:rsidP="006F0822">
      <w:pPr>
        <w:rPr>
          <w:rFonts w:ascii="Times New Roman" w:hAnsi="Times New Roman" w:cs="Times New Roman"/>
          <w:b/>
          <w:sz w:val="24"/>
          <w:szCs w:val="24"/>
        </w:rPr>
      </w:pPr>
      <w:r w:rsidRPr="00513B3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 тематическое планирование 8 класс</w:t>
      </w:r>
    </w:p>
    <w:p w:rsidR="002E1707" w:rsidRPr="009855BA" w:rsidRDefault="002E1707" w:rsidP="006F0822">
      <w:pPr>
        <w:rPr>
          <w:rFonts w:ascii="Times New Roman" w:hAnsi="Times New Roman" w:cs="Times New Roman"/>
          <w:sz w:val="24"/>
          <w:szCs w:val="24"/>
        </w:rPr>
      </w:pPr>
    </w:p>
    <w:p w:rsidR="002E1707" w:rsidRPr="009855BA" w:rsidRDefault="002E1707" w:rsidP="006F082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877" w:type="dxa"/>
        <w:tblInd w:w="-318" w:type="dxa"/>
        <w:tblLayout w:type="fixed"/>
        <w:tblLook w:val="04A0"/>
      </w:tblPr>
      <w:tblGrid>
        <w:gridCol w:w="852"/>
        <w:gridCol w:w="850"/>
        <w:gridCol w:w="851"/>
        <w:gridCol w:w="2690"/>
        <w:gridCol w:w="2126"/>
        <w:gridCol w:w="2268"/>
        <w:gridCol w:w="3119"/>
        <w:gridCol w:w="1420"/>
        <w:gridCol w:w="1701"/>
      </w:tblGrid>
      <w:tr w:rsidR="002E1707" w:rsidRPr="009855BA" w:rsidTr="002E1707">
        <w:trPr>
          <w:trHeight w:val="1125"/>
        </w:trPr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Основные знания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Основные термины и понятия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Оборудование и материалы</w:t>
            </w:r>
          </w:p>
        </w:tc>
      </w:tr>
      <w:tr w:rsidR="002E1707" w:rsidRPr="009855BA" w:rsidTr="002E1707">
        <w:tc>
          <w:tcPr>
            <w:tcW w:w="852" w:type="dxa"/>
            <w:tcBorders>
              <w:left w:val="nil"/>
              <w:right w:val="nil"/>
            </w:tcBorders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025" w:type="dxa"/>
            <w:gridSpan w:val="8"/>
            <w:tcBorders>
              <w:left w:val="nil"/>
              <w:right w:val="nil"/>
            </w:tcBorders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1. Единая Россия (конец 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XV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начало 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XVII</w:t>
            </w:r>
            <w:r w:rsidR="0001344A"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в.) 24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Великий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– глава единого государства Российского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деятельности Ивана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его дипломатических, военных, организаторских способностях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создал централизованную систему государственного управления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историческим личностям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расширять представление о роли Ивана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 истории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совершенствовать навыки работы с текстом учебника, исторической картой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Боярская дума, приказы, приказные дьяки, наместники, уделы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Картины, карта (1328-1533 гг.), лента времени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Расширение государства Российского при Василии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Проследить процесс завершения объединения Северо-Восточной Руси вокруг Москвы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Василий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- достойный сын Ивана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. Псковская, Смоленская, Рязанская земли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гордости за русский народ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подчеркнуть роль Василия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 завершении объединения русских земель вокруг Москвы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развитию познавательных способностей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Боярин - наместник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(1328-1533гг.)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православная церковь в Российском государстве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роли Русской православной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церкви в Российском государстве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Церковь-помощник великого князя; митрополит-глава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церкви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воспитывать уважительное отношение к церкви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О.: показать, что церковь помогала князю создавать мощное государство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умение давать аргументированные ответы с помощью текста, схемы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Духовенство, десятина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Карта-схема «Церковная система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Первый Русский царь Иван Грозный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Рассказать, как управлялось Московское государство при Иване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1547 – венчание на царство, создание системы государственного управления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исторической личности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охарактеризовать личность Ивана Грозного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определять главную мысль, делать выводы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Царь, Земской собор, Церковный собор, сословие, Судебник Ивана Грозного, телохранители, стрельцы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Картины, репродукции, схема «Система управления при Иване Грозном» 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Опричнина Ивана Грозного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опричнине и ее отрицательных последствиях для страны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Опричник-дворянин в охране Ивана Грозного; цель борьбы -расправа с боярами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исторической личности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разъяснить, какой вред опричнина принесла народу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самостоятельно формулировать выводы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Помещики, самодержец, опричнина, опричники, земщина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«Русское государство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Присоединение к Российскому государству Поволжья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вхождении в состав Российского государства народов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Поволжья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границ Российского государства (Казанское и Астраханское ханства)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историческим личностям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значение вхождения в состав Российского государства народов Поволжья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учиться готовить сообщение по теме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Порох, ясак, караул, толмач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«Российское государство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в.», иллюстрация «Собор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Василия Блаженного»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Покорение Сибири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значении вхождения Западной Сибири в состав России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Присоединение Западной Сибири к России, Ермак Тимофеевич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восхищения смелостью и мужеством Ермака и его казаков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на примере Ермака показать национального героя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умения работать с картой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Казак, атаман, круг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Картины, репродукции,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Быт простых и знатных людей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Углубить знания учащихся о быте простых и знатных людей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Сословие, разные слои населения, жизнь и быт разных сословий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людям труда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особенности жизни простых и знатных людей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обобщать исторический материал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Тулуп, тягло, слобода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М.Ю.Лермонтов «Песнь о купце Калашникове»,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Москва-столица Российского государства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Показать, что Москва является центром ремесла, торговли, культуры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Москва-столица, кремль-памятник русской национальной архитектуры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уважение к народу-творцу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о строительстве Московского Кремля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анализировать и обобщать исторический материал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Усыпальница, надгробие, изразцы, архитектор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карточки с заданиями, лента времени,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Афанасия Никитина в Индию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На примере жизни и деятельности Афанасия Никитина показать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достижения русской культуры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Афанасий Никитин-русский путешественник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стремление к знаниям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о путешествии А.Никитина в Индию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продолжить работу с исторической картой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Путешественник, раджа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 картин,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карточки с заданиями,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схема кремля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Великий иконописец Андрей Рублев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творчеством Андрея Рублева, которое проникнуто высоким гуманизмом, национальной гордостью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Андрей Рублев – иконописец, икона «Троица»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пробудить у учащихся понимание красоты произведений искусства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знания об основных произведениях А.Рублева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продолжать развивать умения работать с учебником, иллюстрациями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Иконостас, путник, олифа, темпера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Репродукции картин, карточки с заданиями, карта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Из истории села Барское -Городище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учащимся основные сведения из истории села и местной церкви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1588 г. – упоминание о селе Барское -Городище в межевой выписи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1792 г.- строительство каменной церкви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учащимся историю села, дать представление об условиях жизни крестьян, их занятиях, о строительстве в селе церкви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совершенствовать умения выражать личностное отношение к историческим событиям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у изучению истории своего края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Архивная историческая справка, городище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Архивные исторические справки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Сельская церковно-приходская школа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учащимся основные сведения из истории церковно-приходской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1864 г. – церковно-приходская школа.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Первые учителя-священники Василий Георгиевский и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 Рождественский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О.: рассказать учащимся об условиях обучения в церковно-приходской школе, о первых учителях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формировать у учащихся умения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сравнивать, обобщать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глубокое уважение к людям, посвятившим себя цели воспитания и обучения детей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Церковно-приходская школа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Архивные исторические справки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Правление Бориса Годунова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с причинами перехода царского престола к боярину Борису Годунову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Прекращение существования династии Рюриковичей; царь Борис Годунов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людям, борющимся за независимость своей страны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содержание личности Бориса Годунова,  и его деятельности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навыки работы с развернутым планом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Патриарх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заданиями, рисунки и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Смутное время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Ознакомить с сущностью Смутного времени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Смутное время-борьба за власть в начале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презрение к предательству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ознакомить с последовательностью периода Смутного времени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умение анализировать исторические факты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Смутное время, самозванцы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заданиями, Картина С.Иванова «Смутное время»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Семибоярщина. Освобождение страны от иноземных захватчиков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о борьбе за Москву и ее освобождение ополчением Минина и Пожарского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Семибоярщина-власть бояр. 1612 г. - освобождение страны от иноземных захватчиков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патриотизма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роль народа в освобождении страны от иноземных захватчиков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продолжить формировать навыки и умения самостоятельной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Семибоярщина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заданиями, иллюстрации,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Дмитрий Пожарский и Суздальский край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основными этапами жизни Д.Пожарского, показать связь Д.Пожарского с Суздальской землей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Г.Суздаль, Спасо  - Ефимьев монастырь-место захоронения Д.Пожарского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4.11.2009 г – открытие восстановленной часовни на месте захоронения Д. Пожарского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На примере жизни князя Д.Пожарского показать роль и значение личности в истории государства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работу над формированием умений устанавливать причинно-следственные связи, анализировать  факты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личности Д.Пожарского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Воевода, князь, ополчение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Иллюстрации, фотографии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Начало правления династии Романовых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правлении Российским государством первых двух царей Романовых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1613 г. – начало правления династии Романовых, укрепление царской власти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пробудить интерес к изучению прошлого своего Отечества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ознакомить с деятельностью двух первых царей династии Романовых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способствовать развитию самостоятельности в выполнении заданий 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Соляной бунт, медный бунт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Лента времени, карточки с заданиями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Крепостные крестьяне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положении крепостных крестьян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Крепостные -прикрепленные к земле; оброк – повинности крепостных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сочувствие к угнетенным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сформировать представление о крепостном угнетении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навыки работы с таблицей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Крепостные крестьяне, барщина, оброк, казак, станица, Соборное уложение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Таблица «Крепостные крестьяне и помещики»,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Крестьянская война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 предводительством Степана Разина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крестьянской войне под предводительством Степана Разина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1670 г.-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крестьянская война под предводительством Степана Разина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В.: воспитывать уважение к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мужеству Степана Разина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объяснить причины крестьянской войны, дать представление о ходе войны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работать с таблицей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Крестьянск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 война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«Крестьянская война»,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Раскол в Русской православной церкви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Раскрыть суть раскола в Русской православной церкви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Раскол, патриарх Никон, староверы-раскольники, Аввакум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содействовать восприятию терпимого отношения к любой вере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причину раскола, показать разницу между новой и старой верой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составлять ответы с опорой на конспект (таблицу)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Протопоп, старообрядцы, скиты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Таблица «Раскол», карточки с заданиями, картина Сурикова «Боярыня Морозова»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Сибири и Дальнего Востока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продвижении русских людей в Сибирь в конце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-начале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 .-освоение Сибири и Дальнего Востока русскими землепроходцами и мореплавателями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восхищения смелостью первопроходцев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рассказать, как шло освоение Сибири и Дальнего Востока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формировать навыки работы с опорным конспектом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Чум, первопроходцы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карточки с заданиями, таблица «Народы Сибири и их занятия»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Повторительно-обобщающий урок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«Единая Россия»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Закрепить, обобщить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знания учащихся об экономической, политической и культурной жизни страны в конце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В.: воспитывать уважительное отношение к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людям, жившим в данный период времени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подчеркнуть, что конец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-начало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вв. - это важный этап исторического развития России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способности, память, внимание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в., репродукции,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иллюстрации, лента времени, карточки с заданиями, кроссворд</w:t>
            </w:r>
          </w:p>
        </w:tc>
      </w:tr>
      <w:tr w:rsidR="002E1707" w:rsidRPr="009855BA" w:rsidTr="002E1707">
        <w:tc>
          <w:tcPr>
            <w:tcW w:w="852" w:type="dxa"/>
            <w:tcBorders>
              <w:left w:val="nil"/>
              <w:right w:val="nil"/>
            </w:tcBorders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5" w:type="dxa"/>
            <w:gridSpan w:val="8"/>
            <w:tcBorders>
              <w:left w:val="nil"/>
              <w:right w:val="nil"/>
            </w:tcBorders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Великие преобразования России в 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веке (20 часов)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правления Петра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Показать, что правление Петра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ознаменовалось важными преобразованиями в хозяйственной и государственной жизни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Детство Петра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, 1690 г.- создание Русского флота, поход на Азов, «великое посольство»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В.: вызвать чувство восхищения деятельностью Петра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отметить прогрессивную деятельность Петра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и труд всего народа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умения давать полные ответы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Верфь, струг, бомбардир, корабельщик, султан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России с конца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 до 60-х годов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Начало Северной войны и строительство Санкт-Петербурга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Показать, что выход в Балтийской море был жизненно необходим, отметить прогрессивный характер Северной войны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1700 г. – начало Северной войны, причины Северной войны, 1703 г. – основание Санкт-Петербурга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труду народа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общее представление о начале Северной войны, строительстве Санкт-Петербурга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выделять главные мысли из текста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Регулярная армия, рекрут, лоцман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репродукции,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FA126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Полтавская битва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Полтавской битвы в ходе Северной войны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1709 г. – битва под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Полтавой, причины победы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В.: вызвать чувство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восхищения полководческим искусством Петра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значение Полтавской победы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давать характеристику историческому событию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Окоп,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редут, драгун, гетман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XVIII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схема «Полтавская битва»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Победа русского флота. Окончание Северной войны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Раскрыть значение морских сражений, показать важность победы в Северной войне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1721 г. – окончание Северной войны, значение победы, Гангутское сражение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патриотизма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значение мужества народа в победе над Шведами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обобщать исторические события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Эскадра, флагман, штиль, взять на абордаж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репродукции,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Петр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первый российский император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Создать представление о личности Петра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, его деятельности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первый российский император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В.: вызвать уважение к личности Петра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показать прогрессивную роль Петра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 развитии России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давать нравственную оценку поступкам исторического деятеля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Император, империя, цесаревич, Табель о рангах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заданиями, иллюстрации, отрывок из поэмы  «Медный всадник» А.С.Пушкина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Преобразования Петра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важных преобразованиях в жизни России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Реформа государственного управления, экономическая, денежная и налоговая реформы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труду народа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показать, что изменения в стране явились результатом напряженного труда народа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составлять простой и развернутый рассказ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Сенат, коллегия, Тайная канцелярия, обер-прокурор, губерния, мануфактура,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подушная подать, ярмарка, абсолютизм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схема «Государственное управление при Петре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1707" w:rsidRPr="009855BA" w:rsidTr="002E1707">
        <w:trPr>
          <w:trHeight w:val="969"/>
        </w:trPr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0" w:type="dxa"/>
          </w:tcPr>
          <w:p w:rsidR="002E1707" w:rsidRPr="00411B96" w:rsidRDefault="002E1707" w:rsidP="00411B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411B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итогам </w:t>
            </w:r>
            <w:r w:rsidR="00411B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411B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полугодия</w:t>
            </w:r>
          </w:p>
        </w:tc>
        <w:tc>
          <w:tcPr>
            <w:tcW w:w="2126" w:type="dxa"/>
          </w:tcPr>
          <w:p w:rsidR="002E1707" w:rsidRPr="009855BA" w:rsidRDefault="002E1707" w:rsidP="00411B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ЗУНы 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связно и развернуто излагать факты, работать с несколькими источниками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1707" w:rsidRDefault="00411B96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411B96" w:rsidRPr="009855BA" w:rsidRDefault="00411B96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Эпоха дворцовых переворотов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дворцовых переворотах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правления царей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патриотические чувства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сущность частой смены правителей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запоминанию и воспроизведению материала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Дворцовые перевороты, фаворит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Схема «Дворцовые перевороты», фаворит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академия наук и деятельность великого Ломоносова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с деятельностью М.В.Ломоносова, И.И. Шувалова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М.В.Ломоносов -первый русский академик, И.И.Шувалов – меценат, покровитель науки и искусства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людям науки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сведения о замечательных ученых, великих людях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навыки подготовки сообщений по плану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Академия, лаборатория, обсерватория, мозаика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Портреты,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в Москве первого Российского университета и Академии художеств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 вклад первого Российского университета в развитие науки и техники в России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1755 г. – основание Московского университета; 1759 г. – открытие Академии художеств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подчеркнуть, что главное достояние Отечества – люди, их преданность своему делу, науке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подчеркнуть важность для России основания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Московского университета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учиться находить в учебнике ответы на вопросы 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Разночинцы, мещане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Портреты,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Правление Екатерины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сущность политики Екатерины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Время правления Екатерины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просвещенный абсолютизм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гордости за свое Отечество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дать сведения о реформах, проведенных Екатериной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навыки составления полных и аргументированных ответов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Губернское правление, казенная палата, городничий, городская дума, наместник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Портреты,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Золотой век дворянства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расширении привилегий дворянства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Золотой век дворянства – время правления Екатерины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, привилегии дворянства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любовь к своему Отечеству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объяснить понятие «золотого века» дворянства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объяснять значение исторических терминов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Дворянское собрание, именитые граждане, меценаты, привилегированное сословие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Портреты,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крепостных крестьян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сведения о положении крепостных крестьян в годы правления Екатерины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Крепостное право тормозило развитие с/х и промышленности в стране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и сочувствие к простому народу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углубить знания учащихся о положении крестьян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 учиться сравнивать, анализировать факты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Наказы, вольная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Восстание под предводительством Емельяна Пугачева 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размах войны, ее стихийный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характер, причины поражения и историческое значение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1773-1775 гг. – война под предводительством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Пугачева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воспитывать уважении е к Русскому народу, Отечеству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О.: закрепить представление учащихся о положении крестьян в 18-ом веке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давать характеристику исторической личности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Дезертирство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вв., портреты,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Русско-турецкие войны второй половины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с важными победами русских и флота в северном Причерноморье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Русско-турецкие войны 1768-1774 гг., 1787-1791 гг., полководцы П.А.Румянцев, А.В.Суворов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патриотизма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цель царизма в русско-турецких войнах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умения устанавливать последовательность событий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Ультиматум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Картины, иллюстрации, карта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вв. О. Алексеев «Рассказы о Суворове»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Знаменитый полководец Александр Суворов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 доблесть русских солдат  и полководческое искусство А.В.Суворова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А.В.Суворов – выдающийся полководец, воинское звание «генералиссимус»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на примере А.В.Суворова учиться воспитывать силу воли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выдающийся талант полководца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поддерживать беседу по оценке исторического деятеля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Генералиссимус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Картины, иллюстрации, «Рассказы о Суворове»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изобретатели и умельцы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с жизнью и изобретениями русских умельцев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И.П.Кулибин – изобретатель-самоучка, И.И.Ползунов – изобретатель паровой машины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стремление к знаниям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возрастание роли научных знаний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развивать навыки самостоятельной работы 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Паровая машина. семафор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Картины, иллюстрации, таблица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литературы и искусства в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том, что 18 век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стал эпохой культурного развития страны 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Расцвет литературы, живописи,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скульптуры, архитектуры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воспитывать уважение к людям искусства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познакомить с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 выдающихся людей искусства и литературы и их творениями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делать обобщения, выводы по прочитанному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Драматические произведен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Картины, иллюстрации, портреты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Быт и нравы русских людей в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бытом и нравами русских людей в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Изменение облика, одежды, интересов и нравов русских людей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восхищения творческими людьми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подчеркнуть роль Петровских реформ в изменении быта и нравов русских людей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умение сравнивать, обобщать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Аристократ, ботфорты, трость, менуэт, извозчик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Иллюстрации, картины</w:t>
            </w:r>
          </w:p>
        </w:tc>
      </w:tr>
      <w:tr w:rsidR="002E1707" w:rsidRPr="009855BA" w:rsidTr="009810D8">
        <w:tc>
          <w:tcPr>
            <w:tcW w:w="852" w:type="dxa"/>
            <w:tcBorders>
              <w:bottom w:val="single" w:sz="4" w:space="0" w:color="auto"/>
            </w:tcBorders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Строительство стекольных заводов и города Гусь - Хрустальный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учащимся основные Сведения о строительстве стекольных заводов и основании города Гусь-Хрустальный, пояснить значение современного стекольного производства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1754 г. – год основания г. Гусь-Хрустальный. Аким Мальцев – основатель стекольных заводов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учащихся с условиями работы и жизни первых стеклоделов; рассказать о современном городе и производстве стекла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 учащихся умения четко излагать свои мысли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к истории родного края, уважение к людям труда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Стеклоделы, гута, казарма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Владимирской области, фотографии, иллюстрации</w:t>
            </w:r>
          </w:p>
        </w:tc>
      </w:tr>
      <w:tr w:rsidR="009810D8" w:rsidRPr="009855BA" w:rsidTr="00731F15">
        <w:tc>
          <w:tcPr>
            <w:tcW w:w="15877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9810D8" w:rsidRPr="009855BA" w:rsidRDefault="009810D8" w:rsidP="009810D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История нашей страны в 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веке (24 часа)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начале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в.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Дать общее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представление о проведении реформы в России в начале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Российский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император Александр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, реформа государственного аппарата, Указ «О вольных хлебопашцах»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В.: формировать интерес к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изучению истории своей страны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рассказать о попытках Александра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изменить жизнь российского общества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развивать познавательные способности 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Выкуп,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министерство, Комитет министров, Государственный совет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Портрет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Александра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, карточки с заданиями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Начало Отечественной войны 1812 г.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начальном этапе Отечественной войны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 июня  1812 г. – нашествие Наполеона на Россию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патриотизма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сообщить сведения о силах и планах страны, характере войны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устанавливать последовательность событий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«Отечественная война 1812 г.», карточки с заданиями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Бородинская битва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Бородинском сражении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26 августа 1812 г. – Бородинское сражение, М.И.Кутузов - главнокомандующий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патриотизм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рассказать, что Бородинская битва была решающей в Отечественной войне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формирование умений анализировать исторические факты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Генеральное сражение, ставка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1812 г., карточки с заданиями, стихотворение М.Ю.Лермонтова «Бородино»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Оставление Москвы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Подвести учащихся к пониманию предложения М.И.Кутузова оставить Москву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военного совета в Филях; 14 сентября 1812 г. оставление Москвы русскими войсками 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восхищения мужеством русских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мужество и полководческое искусство М.И.Кутузова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учить раскрывать содержание иллюстрации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Фураж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1812 г., карточки с заданиями, картины,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война против армии Наполеона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сведения о мужестве и героизме всего народа в Отечественной войне 1812 г.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Помощь партизан, народная война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воспитание патриотизма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справедливость войны 1812 г. со стороны русского народа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анализировать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Партизанский отряд, рейд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1812 г., карточки с заданиями, портреты, 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Отступление и гибель французской армии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учащихся о заключительном этапе Отечественной войны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Декабрь 1812 г .-отступление и гибель французской армии; значение победы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восхищения русским народом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главные источники победы русской армии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анализировать исторические факты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Мундир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1812 г., карточки с заданиями, карта-схема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0" w:type="dxa"/>
          </w:tcPr>
          <w:p w:rsidR="0001344A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«Отечественная война 1812 г.»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Проверить ЗУНы по теме «Отечественная война 1812 г.»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формировать навык связно и развернуто излагать факты, работать с несколькими источниками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Правление Александра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Объяснить противоречивость внутриполитического курса Александра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 послевоенный период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политики Александра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сочувствие к бесправному положению народа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сведения о реакционной политики царизма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извлекать новые знания из текста учебника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Военные поселения, аракчеевщина, реакция, произвол, старец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1812 г., карточки с заданиями,, портреты,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тайных обществ в России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деятельности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тайных обществ в 20-е годы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Северное и Южное общества; «Конституция»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Н.Муравьева; «Русская правда» П.Пестеля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В.: вызвать чувство уважения к людям, решившим изменить жизнь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причины зарождения тайных обществ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сравнивать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1812 г., таблица «Тайные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общества», иллюстрации, портреты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Восстание декабристов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ходе восстания декабристов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14.12.1825 г. – восстание декабристов, выступление против политики царского правления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смелым, мужественным людям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проследить ход восстания, объяснить ошибки декабристов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Декабристы, присяга, каторга 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заданиями, стихотворение  «Во глубине сибирских руд»,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Император Николай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личностью императора Николая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, основными направлениями его политики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Николая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привела к увеличению количества чиновников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выделить характерное в управлении государством Николая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Казармы, жандарм, чиновник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Золотой век русской культуры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Выявить общие закономерности и особенности развития культуры в первой половине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половина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 – развитие золотого века русской культуры: живопись, архитектура, литература, музыка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людям творческого труда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исторические особенности развития золотого века русской культуры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развивать умение анализировать произведения литературы и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Портрет, пейзаж, опера, фортепиано, скрипка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Картины, репродукции, иллюстрации, карточки с заданиями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Великий русский поэт А.С.Пушкин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Познакомиться с жизнью и творчеством А.С.Пушкина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А.С.Пушкин – выдающийся русский поэт и писатель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уважения к А.С.Пушкину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гражданские позиции А.С.Пушкина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Лицей, поэма, дуэль, роман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Картины, иллюстрации, отрывки из произведения А.С.Пушкина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науки и географические открытия в первой половине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Проследить развитие науки в первой половине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века, рассказать об основных географических открытиях данного периода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Научные открытия: телеграф, паровая машина, первая железная дорога; географические открытия – остров Южный, Сахалин, Антарктида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уважения к людям науки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значение изобретений и географических открытий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работать с планом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Телеграф, телефон, свита, пингвин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Карта «Территория России начала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в.», иллюстрации, план «Географические открытия»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Крымская война 1853-1856 гг.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Крымской войне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1853-1856 гг. – Крымская война, 1854-1855 гг. – оборона Севастополя, герои – Нахимов, Корнилов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воспитать любовь к родине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сущность политики России на Ближнем Востоке и на Балканах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устанавливать хронологическую последовательность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Бухта, эскадра, флотилия, сестры милосердия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Портреты, иллюстрации, карточки с заданиями, карта «Крымская война»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Отмена крепостного права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крестьянской реформе 1861 г.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1861 г.- отмена крепостного права, Александр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царь освободитель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народу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о содержании и сущности реформы 1861 г.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развивать умения делать выводы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Манифест, сельское общество, сельский сход,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надел, выкупные платежи, круговая порука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 с заданиями, карта «Реформа 1861 г.»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Реформы Александра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реформах, проведенных Александром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Суть реформ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признательности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содержанием реформ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анализировать исторические факты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Волости, мировой посредник, суд присяжных, присяжный поверенный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Правление Александра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общее представление о деятельности Александра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государственной власти, Александр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– царь миротворец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патриотизма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проанализировать основные направления деятельности Александра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анализировать, сравнивать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Кредит, экспорт, импорт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заданиями, портрет Александра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российской промышленности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об изменениях в экономике России в годы правления Александра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Политика частного предпринимательства, реформы С.Ю.Витте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активную гражданскую позицию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выявить новые черты в экономике страны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составлять ответы с опорой на конспект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Монополия,  ассигнация, буржуазия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Схема «Реформы Александра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» , карточки с заданиями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Появление революционных кружков в России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деятельности первых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революционных кружков в России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Революционная деятельность в конце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рассмотреть причины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появления революционных кружков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находить в тексте  ответы на вопросы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Забастовка, интеллигенция,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революционер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 с заданиями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Наука и культура во второй половине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достижениями науки и культуры второй половины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Подъем в области науки, развитие русской архитектуры, эпоха передвижников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бережное отношение к политической культуре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научными изобретениями, деятелями культуры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навыки описания памятников культуры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Консерватория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Репродукции картин, карточки с заданиями</w:t>
            </w:r>
          </w:p>
        </w:tc>
      </w:tr>
      <w:tr w:rsidR="00411B96" w:rsidRPr="009855BA" w:rsidTr="002E1707">
        <w:tc>
          <w:tcPr>
            <w:tcW w:w="852" w:type="dxa"/>
          </w:tcPr>
          <w:p w:rsidR="00411B96" w:rsidRPr="009855BA" w:rsidRDefault="00411B96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411B96" w:rsidRPr="009855BA" w:rsidRDefault="00411B96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1B96" w:rsidRPr="009855BA" w:rsidRDefault="00411B96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90" w:type="dxa"/>
          </w:tcPr>
          <w:p w:rsidR="00411B96" w:rsidRPr="009855BA" w:rsidRDefault="00411B96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итогам года</w:t>
            </w:r>
          </w:p>
        </w:tc>
        <w:tc>
          <w:tcPr>
            <w:tcW w:w="2126" w:type="dxa"/>
          </w:tcPr>
          <w:p w:rsidR="00411B96" w:rsidRPr="009855BA" w:rsidRDefault="00411B96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Проверить ЗУНы</w:t>
            </w:r>
          </w:p>
        </w:tc>
        <w:tc>
          <w:tcPr>
            <w:tcW w:w="2268" w:type="dxa"/>
          </w:tcPr>
          <w:p w:rsidR="00411B96" w:rsidRPr="009855BA" w:rsidRDefault="00411B96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11B96" w:rsidRPr="009855BA" w:rsidRDefault="00411B96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формировать навык связно и развернуто излагать факты, работать с несколькими источниками</w:t>
            </w:r>
          </w:p>
        </w:tc>
        <w:tc>
          <w:tcPr>
            <w:tcW w:w="1420" w:type="dxa"/>
          </w:tcPr>
          <w:p w:rsidR="00411B96" w:rsidRPr="009855BA" w:rsidRDefault="00411B96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1B96" w:rsidRDefault="00411B96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411B96" w:rsidRPr="009855BA" w:rsidRDefault="00411B96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A106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1B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Жизнь и быт русских купцов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жизни и быте русских купцов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П.М.третьяков и С.Морозов – русские купцы-меценаты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уважения к купцам России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экономическую и благотворительную деятельность русских купцов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закреплять умения составлять полные и развернутые ответы 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Благотворительная деятельность, меценаты, галерея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Схема «Дела купцов», иллюстрации</w:t>
            </w:r>
          </w:p>
        </w:tc>
      </w:tr>
      <w:tr w:rsidR="002E1707" w:rsidRPr="009855BA" w:rsidTr="002E1707">
        <w:tc>
          <w:tcPr>
            <w:tcW w:w="852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1707" w:rsidRPr="009855BA" w:rsidRDefault="002E1707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1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Быт простых россиян в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веке</w:t>
            </w:r>
          </w:p>
        </w:tc>
        <w:tc>
          <w:tcPr>
            <w:tcW w:w="2126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жизни и быте простых людей</w:t>
            </w:r>
          </w:p>
        </w:tc>
        <w:tc>
          <w:tcPr>
            <w:tcW w:w="2268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1897 г. – перепись населения</w:t>
            </w:r>
          </w:p>
        </w:tc>
        <w:tc>
          <w:tcPr>
            <w:tcW w:w="3119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уважения к людям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раскрыть отличительные черты быта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простых людей в  19 веке</w:t>
            </w:r>
          </w:p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навыки работы с кроссвордами</w:t>
            </w:r>
          </w:p>
        </w:tc>
        <w:tc>
          <w:tcPr>
            <w:tcW w:w="1420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Конка, котелок, трактир</w:t>
            </w:r>
          </w:p>
        </w:tc>
        <w:tc>
          <w:tcPr>
            <w:tcW w:w="1701" w:type="dxa"/>
          </w:tcPr>
          <w:p w:rsidR="002E1707" w:rsidRPr="009855BA" w:rsidRDefault="002E1707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План-схема, атрибуты для игр</w:t>
            </w:r>
          </w:p>
        </w:tc>
      </w:tr>
    </w:tbl>
    <w:p w:rsidR="006F0822" w:rsidRPr="00BB5051" w:rsidRDefault="006F0822" w:rsidP="006F0822">
      <w:pPr>
        <w:rPr>
          <w:rFonts w:ascii="Times New Roman" w:hAnsi="Times New Roman" w:cs="Times New Roman"/>
          <w:sz w:val="24"/>
          <w:szCs w:val="24"/>
        </w:rPr>
      </w:pPr>
    </w:p>
    <w:p w:rsidR="006F0822" w:rsidRPr="00BB5051" w:rsidRDefault="006F0822" w:rsidP="006F0822">
      <w:pPr>
        <w:rPr>
          <w:rFonts w:ascii="Times New Roman" w:hAnsi="Times New Roman" w:cs="Times New Roman"/>
          <w:sz w:val="24"/>
          <w:szCs w:val="24"/>
        </w:rPr>
      </w:pPr>
    </w:p>
    <w:p w:rsidR="006F0822" w:rsidRPr="00BB5051" w:rsidRDefault="006F0822" w:rsidP="006F0822">
      <w:pPr>
        <w:rPr>
          <w:rFonts w:ascii="Times New Roman" w:hAnsi="Times New Roman" w:cs="Times New Roman"/>
          <w:sz w:val="24"/>
          <w:szCs w:val="24"/>
        </w:rPr>
      </w:pPr>
    </w:p>
    <w:p w:rsidR="006F0822" w:rsidRPr="00513B37" w:rsidRDefault="00513B37" w:rsidP="006F0822">
      <w:pPr>
        <w:rPr>
          <w:rFonts w:ascii="Times New Roman" w:hAnsi="Times New Roman" w:cs="Times New Roman"/>
          <w:b/>
          <w:sz w:val="24"/>
          <w:szCs w:val="24"/>
        </w:rPr>
      </w:pPr>
      <w:r w:rsidRPr="00513B37">
        <w:rPr>
          <w:rFonts w:ascii="Times New Roman" w:hAnsi="Times New Roman" w:cs="Times New Roman"/>
          <w:b/>
          <w:sz w:val="24"/>
          <w:szCs w:val="24"/>
        </w:rPr>
        <w:t>Календарно- тематическое планирование 9 класс</w:t>
      </w:r>
    </w:p>
    <w:p w:rsidR="006F0822" w:rsidRPr="009855BA" w:rsidRDefault="006F0822" w:rsidP="006F082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877" w:type="dxa"/>
        <w:tblInd w:w="-318" w:type="dxa"/>
        <w:tblLayout w:type="fixed"/>
        <w:tblLook w:val="04A0"/>
      </w:tblPr>
      <w:tblGrid>
        <w:gridCol w:w="1277"/>
        <w:gridCol w:w="850"/>
        <w:gridCol w:w="1985"/>
        <w:gridCol w:w="2410"/>
        <w:gridCol w:w="2126"/>
        <w:gridCol w:w="2410"/>
        <w:gridCol w:w="2268"/>
        <w:gridCol w:w="2551"/>
      </w:tblGrid>
      <w:tr w:rsidR="006F0822" w:rsidRPr="009855BA" w:rsidTr="001615E2">
        <w:trPr>
          <w:trHeight w:val="70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9810D8" w:rsidRPr="009855BA" w:rsidRDefault="009810D8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vMerge w:val="restart"/>
          </w:tcPr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985" w:type="dxa"/>
            <w:vMerge w:val="restart"/>
          </w:tcPr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10" w:type="dxa"/>
            <w:vMerge w:val="restart"/>
          </w:tcPr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2126" w:type="dxa"/>
            <w:vMerge w:val="restart"/>
          </w:tcPr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Основные знания</w:t>
            </w:r>
          </w:p>
        </w:tc>
        <w:tc>
          <w:tcPr>
            <w:tcW w:w="2410" w:type="dxa"/>
            <w:vMerge w:val="restart"/>
          </w:tcPr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268" w:type="dxa"/>
            <w:vMerge w:val="restart"/>
          </w:tcPr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Основные термины и понятия</w:t>
            </w:r>
          </w:p>
        </w:tc>
        <w:tc>
          <w:tcPr>
            <w:tcW w:w="2551" w:type="dxa"/>
            <w:vMerge w:val="restart"/>
          </w:tcPr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0D8" w:rsidRPr="009855BA" w:rsidRDefault="009810D8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Оборудование и материалы</w:t>
            </w:r>
          </w:p>
        </w:tc>
      </w:tr>
      <w:tr w:rsidR="006F0822" w:rsidRPr="009855BA" w:rsidTr="001615E2">
        <w:trPr>
          <w:trHeight w:val="351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9810D8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9810D8" w:rsidRPr="009855BA" w:rsidRDefault="009810D8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5877" w:type="dxa"/>
            <w:gridSpan w:val="8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1. Россия в начале 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 (10 часов)</w:t>
            </w:r>
          </w:p>
          <w:p w:rsidR="006F0822" w:rsidRPr="009855BA" w:rsidRDefault="006F0822" w:rsidP="006F08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6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правление Николая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общую характеристику России во время правления Николая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1894 г. – начало правления Николая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, причины недовольства разных слоев общества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любовь к своему Отечеству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показать характерные особенности жизни россиян в начале правления Николая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анализировать исторические факты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Гвардия, полковник, забастовка, стачка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заданиями, карта «Россия после реформы»</w:t>
            </w:r>
          </w:p>
        </w:tc>
      </w:tr>
      <w:tr w:rsidR="006F0822" w:rsidRPr="009855BA" w:rsidTr="001615E2">
        <w:trPr>
          <w:trHeight w:val="105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277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Русско-японская война 1904-1905 гг.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учащимся общее представление о русско-японской войне 1904-1905 гг.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Русско-японская война 1904-1905 гг., осада Порт-Артура, Цузимское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сражение, итоги войны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вызвать восхищение мужеством и героизмом русских солдат и матросов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О.: показать причины поражения России в войне с Японией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делать выводы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Эскадра, крейсер, прицельный огонь</w:t>
            </w: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1904-1905 гг., карточки с заданиями, иллюстрации</w:t>
            </w:r>
          </w:p>
        </w:tc>
      </w:tr>
      <w:tr w:rsidR="006F0822" w:rsidRPr="009855BA" w:rsidTr="001615E2">
        <w:trPr>
          <w:trHeight w:val="97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Первая русская революция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революционных событиях 1905-1907 гг.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Первая русская революция 1905-1907 гг., «Кровавое воскресенье», восстание на броненосце «Потемкин»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об основных событиях в ходе первой русской революции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работу по формированию умения составлять рассказ по вопросам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Демократия, социализм, петиция, холостой залп, баррикады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«Революция 1905-1907 гг», карточки с заданиями</w:t>
            </w:r>
          </w:p>
        </w:tc>
      </w:tr>
      <w:tr w:rsidR="006F0822" w:rsidRPr="009855BA" w:rsidTr="001615E2">
        <w:trPr>
          <w:trHeight w:val="105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1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Появление первых политических партий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учащихся представление о политических партиях и движениях, возникших в начале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Представители партий в России: большевики, меньшевики, кадеты, эсеры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жизненную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программой некоторых партий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 в процессе усвоения исторических знаний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Митинг, партия, съезд, лидер, демонстрация, либеральные партии, гимназия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</w:tr>
      <w:tr w:rsidR="006F0822" w:rsidRPr="009855BA" w:rsidTr="001615E2">
        <w:trPr>
          <w:trHeight w:val="109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7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Реформы государственного управления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 изменениях в политической системе Российской империи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Манифест 17 октября, конституция, основной закон, Гос. дума – выборный орган 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к истории Отечества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основными положениями Манифеста 17 октября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привлечь учащихся к диалогу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Манифест, конституция, депутат, курия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</w:tr>
      <w:tr w:rsidR="006F0822" w:rsidRPr="009855BA" w:rsidTr="001615E2">
        <w:trPr>
          <w:trHeight w:val="90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05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Реформы П.А.Столыпина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реформах Столыпина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П.А.Столыпин, суть реформ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к изучению истории своего Отечества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рассмотреть реформы Столыпина, подвести их итоги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умения давать собственную оценку историческим событиям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Кризис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 Столыпина, карта 1905-1907 гг., раздаточный материал</w:t>
            </w:r>
          </w:p>
        </w:tc>
      </w:tr>
      <w:tr w:rsidR="006F0822" w:rsidRPr="009855BA" w:rsidTr="001615E2">
        <w:trPr>
          <w:trHeight w:val="97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7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сути Серебряного века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век русской культуры – первое десятилетие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гордость за русскую культуру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достижения русской культуры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оценивать ответы учеников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Странствовать, опера, балет, кино, балерина, кинотеатр, режиссер, пианино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 Шаляпина, Горького, иллюстрации, картины</w:t>
            </w:r>
          </w:p>
        </w:tc>
      </w:tr>
      <w:tr w:rsidR="006F0822" w:rsidRPr="009855BA" w:rsidTr="001615E2">
        <w:trPr>
          <w:trHeight w:val="64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4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Первой мировой войне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Первой мировой войне и об участии в ней России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1914 г. – начало Первой мировой войны; Антанта, Тройственный союз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воспитание патриотических чувств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о целях и планах воюющих сторон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Военный союз, претензии, фронт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«Первая мировая война», карточки</w:t>
            </w:r>
          </w:p>
        </w:tc>
      </w:tr>
      <w:tr w:rsidR="006F0822" w:rsidRPr="009855BA" w:rsidTr="001615E2">
        <w:trPr>
          <w:trHeight w:val="67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2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Повторительно-обобщающий урок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«Россия в начале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 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об историческом развитии России с 1900 по 1916 годы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гордости за свой народ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вспомнить даты событий, имена политических деятелей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навыки самостоятельной работы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Карты, карточки с заданиями, иллюстрации</w:t>
            </w:r>
          </w:p>
        </w:tc>
      </w:tr>
      <w:tr w:rsidR="006F0822" w:rsidRPr="009855BA" w:rsidTr="001615E2">
        <w:trPr>
          <w:trHeight w:val="69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49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«Россия в начале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ЗУНы по теме «Россия в начале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закрепить навык давать полные развернутые ответы; работать с несколькими источниками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51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5877" w:type="dxa"/>
            <w:gridSpan w:val="8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 Россия в 1917 – 1920 гг. (9 часов)</w:t>
            </w: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7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Февральская революция и отречение царя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 престола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 учащихся представление о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Февральской революции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Февраль 1917 г. – Февральская революция,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отречение царя Николая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от престола, суть двоевластия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В.: формировать активную гражданскую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установить причины Февральской революции, установить суть и причины двоевластия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навыки самостоятельной работы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Отречение, карточная система, двоевластие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«Первая мировая война», карточки с заданиями</w:t>
            </w:r>
          </w:p>
        </w:tc>
      </w:tr>
      <w:tr w:rsidR="006F0822" w:rsidRPr="009855BA" w:rsidTr="001615E2">
        <w:trPr>
          <w:trHeight w:val="105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4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Захват власти большевиками в Петрограде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Показать, что захват власти большевиками осуществлялся в ходе Октябрьского вооруженного восстания в Петрограде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Октябрь 1917 г. – Октябрьская революция, Декрет о мире, о войне, о власти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патриотизм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подчеркнуть, что итогом Октябрьских событий стало установление Советской власти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продолжать развивать познавательные способности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Штаб, Красная гвардия, декрет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Карта-схема «Вооруженное восстание в Петрограде»</w:t>
            </w:r>
          </w:p>
        </w:tc>
      </w:tr>
      <w:tr w:rsidR="006F0822" w:rsidRPr="009855BA" w:rsidTr="001615E2">
        <w:trPr>
          <w:trHeight w:val="108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277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 Советской власти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установлении Советской власти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РСФСР, ВЦИК, продовольственные отряды, Конституция 1918 г.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разъяснить экономическую политику большевиков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учить выражать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мысли, суждения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Рабочие комитеты, комитеты бедноты, продовольственные отряды, мятеж</w:t>
            </w: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Карта, карточки с заданиями</w:t>
            </w:r>
          </w:p>
        </w:tc>
      </w:tr>
      <w:tr w:rsidR="006F0822" w:rsidRPr="009855BA" w:rsidTr="001615E2">
        <w:trPr>
          <w:trHeight w:val="94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Начало Гражданской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Гражданской войне как о битве двух противоборствующих сил России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1918 г. – начало Гражданской войны, интервенция, Белая армия, Красная армия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к изучению истории своего Отечества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разъяснить причины гражданской войны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Гражданская война, красноармеец, комиссар, интервенция, обмундирование, шинель, кобура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«Гражданская война»</w:t>
            </w:r>
          </w:p>
        </w:tc>
      </w:tr>
      <w:tr w:rsidR="006F0822" w:rsidRPr="009855BA" w:rsidTr="001615E2">
        <w:trPr>
          <w:trHeight w:val="108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00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Борьба между «красными» и «белыми»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борьбе между «красными» и «белыми»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Разгром «белых» на Южном, Восточном фронту, в Крыму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ходом военных действий  на Южном и Восточном фронтах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устанавливать последовательность событий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Эмигрант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«Гражданская война», портреты, иллюстрации</w:t>
            </w:r>
          </w:p>
        </w:tc>
      </w:tr>
      <w:tr w:rsidR="006F0822" w:rsidRPr="009855BA" w:rsidTr="001615E2">
        <w:trPr>
          <w:trHeight w:val="100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5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Крестьянская война против «белых» и «красных»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третьей силе, противостоявшей «белому» и «красному» движению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Повстанческая армия «зеленых» под предводительством Н.И.Махно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к изучению истории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проследить позиции крестьянства в Гражданской войне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развивать внимание, память в ходе беседы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Тачанка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«Гражданская война»</w:t>
            </w:r>
          </w:p>
        </w:tc>
      </w:tr>
      <w:tr w:rsidR="006F0822" w:rsidRPr="009855BA" w:rsidTr="001615E2">
        <w:trPr>
          <w:trHeight w:val="91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2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Экономическая политика Советской власти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экономической политике Советской власти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Всеобщая трудовая повинность, отмена денег, запрет торговли, продразверстка в деревне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сутью политики военного коммунизма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высказывать свое мнение, опираясь на факты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Продразверстка, коммунизм, совхозы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«Гражданская война»</w:t>
            </w:r>
          </w:p>
        </w:tc>
      </w:tr>
      <w:tr w:rsidR="006F0822" w:rsidRPr="009855BA" w:rsidTr="001615E2">
        <w:trPr>
          <w:trHeight w:val="69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4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Жизнь и быт людей в годы революции и Гражданской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учащимся представление о жизни и быте людей в годы революции и Гражданской войны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Характерные черты: беспризорники, безработные, ликбезы, комсомольцы, пионеры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характерное для этого времени в жизни людей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побуждать к высказыванию своего мнения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Коммунальные квартиры, беспризорники, безработные, ликбезы, пионеры, комсомольцы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Иллюстрации, картины</w:t>
            </w:r>
          </w:p>
        </w:tc>
      </w:tr>
      <w:tr w:rsidR="006F0822" w:rsidRPr="009855BA" w:rsidTr="001615E2">
        <w:trPr>
          <w:trHeight w:val="81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277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Повторительно-обобщающий урок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«Россия в 1917-1920 гг.»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Закреплять и обобщать знания об историческом развитии России в 1917-1320 гг.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способствовать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воспроизведению в памяти важнейших событий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умения устанавливать последовательность событий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Карты, карточки с заданиями, картины, иллюстрации</w:t>
            </w:r>
          </w:p>
        </w:tc>
      </w:tr>
      <w:tr w:rsidR="006F0822" w:rsidRPr="009855BA" w:rsidTr="001615E2">
        <w:tc>
          <w:tcPr>
            <w:tcW w:w="15877" w:type="dxa"/>
            <w:gridSpan w:val="8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3. Советская Россия – СССР в 20 – 30-е годы 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 (11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18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Новая экономическая политика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Объяснить сущность НЭПа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Продовольственный налог, свободная торговля, платные услуги, «золотой червонец», частная собственность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интерес к изучаемому материалу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объяснить причины перехода к НЭПу и его сущность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способствовать запоминанию и воспроизведению изучаемого материала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Батрак, концессия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Картины, иллюстрации, карточки с заданиями</w:t>
            </w:r>
          </w:p>
        </w:tc>
      </w:tr>
      <w:tr w:rsidR="006F0822" w:rsidRPr="009855BA" w:rsidTr="001615E2">
        <w:trPr>
          <w:trHeight w:val="108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20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СССР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Объяснить причины, предпосылки, и принципы построения СССР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30 декабря 1922 г. образование СССР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патриотизма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пояснить причины образования СССР, познакомить с государственным устройством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развивать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способности по оценке исторического события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Союз, делегат, наркомат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СССР</w:t>
            </w:r>
          </w:p>
        </w:tc>
      </w:tr>
      <w:tr w:rsidR="006F0822" w:rsidRPr="009855BA" w:rsidTr="001615E2">
        <w:trPr>
          <w:trHeight w:val="1065"/>
        </w:trPr>
        <w:tc>
          <w:tcPr>
            <w:tcW w:w="1277" w:type="dxa"/>
            <w:tcBorders>
              <w:top w:val="single" w:sz="4" w:space="0" w:color="auto"/>
              <w:right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0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Культ личности И.В.Сталина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с личностью И.В.Сталина, показать его роль во внутрипартийной борьбе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ВКП (б); генеральный секретарь – И.В.Сталин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подвести к понимаю, что всякое нарушение человеческих прав – преступление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знания о И.В.Сталине как о руководителе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оценивать поступки исторических личностей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Культ личности, духовная семинария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Картины, фото, иллюстрации</w:t>
            </w:r>
          </w:p>
        </w:tc>
      </w:tr>
      <w:tr w:rsidR="006F0822" w:rsidRPr="009855BA" w:rsidTr="001615E2">
        <w:trPr>
          <w:trHeight w:val="85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277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Индустриализация  в СССР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проведении индустриализации в стране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Индустриализация в СССР, подъем промышленности, пятилетний план, стахановское движение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гордость и уважение к трудовому народу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необходимость создания высокоразвитой промышленности и с/х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обобщать исторический материал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Индустриализация, заем, пятилетка, комсомольская путевка, шахтер</w:t>
            </w: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СССР, карточки с заданиями</w:t>
            </w:r>
          </w:p>
        </w:tc>
      </w:tr>
      <w:tr w:rsidR="006F0822" w:rsidRPr="009855BA" w:rsidTr="001615E2">
        <w:trPr>
          <w:trHeight w:val="115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Коллективизация крестьянского хозяйства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проведении коллективизации крестьянского хозяйства в СССР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1929 г. – коллективизация, раскулачивание, политика правительства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адекватное отношение к историческим событиям страны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сущность преобразований в с/х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высказывать свое отношение к негативным явлениям в обществе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Колхоз, кулак, трудодни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Иллюстрации, карточки с заданиями</w:t>
            </w:r>
          </w:p>
        </w:tc>
      </w:tr>
      <w:tr w:rsidR="006F0822" w:rsidRPr="009855BA" w:rsidTr="001615E2">
        <w:trPr>
          <w:trHeight w:val="85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45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Коллективизация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История колхоза с.Барское -Городище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учащимся представление о проведении коллективизации в с. Барское - Городище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1929 г. – коллективизация, раскулачивание, политика правительства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как происходила коллективизация в селе, показать результаты преобразований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 учащихся умения высказывать свое отношение к негативным явлениям в обществе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адекватное отношение к историческим событиям своего края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Истрия колхоза, кулак, зажиточный крестьянин, раскулачивание, трудодни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Стенд «История колхоза с. Барское - Городище», фотографии</w:t>
            </w:r>
          </w:p>
        </w:tc>
      </w:tr>
      <w:tr w:rsidR="006F0822" w:rsidRPr="009855BA" w:rsidTr="001615E2">
        <w:trPr>
          <w:trHeight w:val="132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8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Новая конституция страны 1936 г.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с основными положениями конституции 1936 г.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1936 г. – новая Конституция СССР, построение социализма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необходимость в новой конституции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формировать  оценочные суждения о политике правительства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Сессия, репрессия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Иллюстрации, карточки с заданиями</w:t>
            </w:r>
          </w:p>
        </w:tc>
      </w:tr>
      <w:tr w:rsidR="006F0822" w:rsidRPr="009855BA" w:rsidTr="001615E2">
        <w:trPr>
          <w:trHeight w:val="88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03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науки и культуры в СССР в 20-30-е годы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века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развитии науки и культуры в 20-30-е годы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Исследования в области физики, химии, биологии, географии, синтетический каучук, звуковое кино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к людям культуры и науки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показать, какие отрасли науки и культуры достигли особо расцвета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внимание, память, составлять аргументированные ответы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Синтетический каучук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Фото, иллюстрации, отрывки из художественной литературы  «Поднятая целина»</w:t>
            </w:r>
          </w:p>
        </w:tc>
      </w:tr>
      <w:tr w:rsidR="006F0822" w:rsidRPr="009855BA" w:rsidTr="001615E2">
        <w:trPr>
          <w:trHeight w:val="97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67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Жизнь и быт советских людей в 20-30-е годы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общее представление о быте и жизни русских людей в 20-30-е гг.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Жизнь и быт граждан, жизнь и быт партийных работников, изменения в психологии людей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к истории своего Отечества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об изменениях, произошедших в жизни и быте советских людей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развивать познавательные способности в ходе беседы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1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18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Повторительно-обобщающий урок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«Россия в 20-30-е годы»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Повторить и закрепить материал об историческом развитии СССР в 20-30-е гг.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способствовать воспроизведению учащимися изученного материала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анализировать, систематизировать, обобщать изученный материал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08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57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vMerge w:val="restart"/>
          </w:tcPr>
          <w:p w:rsidR="006F0822" w:rsidRPr="003F6139" w:rsidRDefault="006F0822" w:rsidP="003F6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Pr="003F61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="003F6139" w:rsidRPr="003F61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итогам </w:t>
            </w:r>
            <w:r w:rsidR="003F6139" w:rsidRPr="003F61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3F6139" w:rsidRPr="003F61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полугодия.</w:t>
            </w:r>
          </w:p>
        </w:tc>
        <w:tc>
          <w:tcPr>
            <w:tcW w:w="2410" w:type="dxa"/>
            <w:vMerge w:val="restart"/>
          </w:tcPr>
          <w:p w:rsidR="006F0822" w:rsidRPr="009855BA" w:rsidRDefault="003F6139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ЗУНы по изученным темам.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закрепить навыки давать полные развернутые, аргументированные ответы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Default="003F6139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3F6139" w:rsidRPr="009855BA" w:rsidRDefault="003F6139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69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5877" w:type="dxa"/>
            <w:gridSpan w:val="8"/>
            <w:tcBorders>
              <w:left w:val="nil"/>
              <w:right w:val="nil"/>
            </w:tcBorders>
          </w:tcPr>
          <w:p w:rsidR="006F0822" w:rsidRPr="009855BA" w:rsidRDefault="006F0822" w:rsidP="009810D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4. Великая Отечест</w:t>
            </w:r>
            <w:r w:rsid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венная война 1941 – 1945 гг. (15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9810D8" w:rsidRPr="009855BA" w:rsidRDefault="009810D8" w:rsidP="00981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62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СССР накануне Второй мировой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Показать положение СССР в мире в системе международных отношений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советской внешней политики, 1939 г. – подписание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с Германией о ненападении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формировать патриотические качества, неприятие несправедливости, лжи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О.: дать сведения о том, что повлияло на изменение ориентира советской внешней политики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способности, умения анализировать изучаемый материал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Фашисты, нацисты, конфликт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«Вторая мировая война» 1939-1945 гг.</w:t>
            </w:r>
          </w:p>
        </w:tc>
      </w:tr>
      <w:tr w:rsidR="006F0822" w:rsidRPr="009855BA" w:rsidTr="001615E2">
        <w:trPr>
          <w:trHeight w:val="141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7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Советский союз в начале Второй мировой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внешней политики СССР в начале Второй мировой войны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 сентября 1939 г. – начало Второй мировой войны, 1939-1940 гг. – советско-финляндская война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жизненную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сведения о расширении территории СССР, причинах и итогах войны с Финляндией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делать выводы из бесед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«Вторая мировая война»</w:t>
            </w:r>
          </w:p>
        </w:tc>
      </w:tr>
      <w:tr w:rsidR="006F0822" w:rsidRPr="009855BA" w:rsidTr="001615E2">
        <w:trPr>
          <w:trHeight w:val="90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4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Начало Великой Отечественной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ходе военных действий в начальный период войны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22.06.1941 г. – начало ВОВ, план «Барбаросса», причины неудач Красной армии в начале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патриотизм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причины неудач Красной армии в начале войны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пользоваться картой при изложении исторического материала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Оккупировать, дивизия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«Великая Отечественная война»</w:t>
            </w:r>
          </w:p>
        </w:tc>
      </w:tr>
      <w:tr w:rsidR="006F0822" w:rsidRPr="009855BA" w:rsidTr="001615E2">
        <w:trPr>
          <w:trHeight w:val="82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70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Битва за Москву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героической борьбе за Москву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Подвиги защитников Москвы, значение победы в битве за Москву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восхищения народом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историческое значение победы под Москвой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составлять сообщения на заданную тему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Генеральное наступление, эвакуация, контрнаступление, Генштаб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1941-1945 гг, таблица «Главные битвы войны», портрет Жукова</w:t>
            </w:r>
          </w:p>
        </w:tc>
      </w:tr>
      <w:tr w:rsidR="006F0822" w:rsidRPr="009855BA" w:rsidTr="001615E2">
        <w:trPr>
          <w:trHeight w:val="81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1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«Все для фронта! Все для победы!»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мероприятиях Советского правительства по перестройке экономики страны на военный лад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Эвакуация промышленных предприятий, вклад ученых и инженеров, помощь колхозников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любовь к Родине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роль тыла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умения составлять полные и развернутые ответы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Тыл, броня, конструкторское бюро, автомат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1941-1945 гг.</w:t>
            </w:r>
          </w:p>
        </w:tc>
      </w:tr>
      <w:tr w:rsidR="006F0822" w:rsidRPr="009855BA" w:rsidTr="001615E2">
        <w:trPr>
          <w:trHeight w:val="84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4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Блокада Ленинграда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стойкости и мужестве ленинградцев в дни блокады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Блокада Ленинграда длилась 900 дней, дорога жизни, 1944 г. – полное снятие блокады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гордость за свой народ, за свое Отечество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познакомиться с жизнью блокадного города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умение связно и развернуто  излагать факты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Блокада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1941-1945 гг., таблица «Главные битвы войны», иллюстрации</w:t>
            </w:r>
          </w:p>
        </w:tc>
      </w:tr>
      <w:tr w:rsidR="006F0822" w:rsidRPr="009855BA" w:rsidTr="001615E2">
        <w:trPr>
          <w:trHeight w:val="67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18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Сталинградская битва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Дать общее представление о Сталинградской битве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Лето 1942 г. – февраль 1943 г. битва под Сталинградом, массовый героизм советских людей, начало коренного перелома в ходе ВОВ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восхищения и гордости героями Сталинградской битвы,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особенности борьбы за Сталинград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способности, умения поддерживать беседу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Эскадрилья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1941-1945 гг., таблица «Главные битвы войны»,</w:t>
            </w:r>
          </w:p>
        </w:tc>
      </w:tr>
      <w:tr w:rsidR="006F0822" w:rsidRPr="009855BA" w:rsidTr="001615E2">
        <w:trPr>
          <w:trHeight w:val="109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277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Борьба советских людей на оккупированной территории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борьбе советских людей в тылу врага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Формы и методы борьбы советских людей на оккупированной территории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патриотические чувства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разъяснить особенности и формы народной войны в тылу врага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использовать дополнительные материалы при ответах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Концлагерь, рейды</w:t>
            </w: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1941-1945 гг., таблица «Борьба советских людей на оккупированных территориях»</w:t>
            </w:r>
          </w:p>
        </w:tc>
      </w:tr>
      <w:tr w:rsidR="006F0822" w:rsidRPr="009855BA" w:rsidTr="001615E2">
        <w:trPr>
          <w:trHeight w:val="121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Битва на Курской дуге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ходе Курской битвы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Июль 1943 г. – битва на Курской дуге, 12.07.1943 г. – танковое сражение под деревней Прохоровкой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объяснить, почему во все времена чтут героев, защищавших Отечество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подвести к пониманию, что Курская битва завершила коренной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перелом в ходе войны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развивать умения устанавливать последовательность событий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Коалиция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1941-1945 гг., карточки с заданиями, таблица «Главные битвы войны»</w:t>
            </w:r>
          </w:p>
        </w:tc>
      </w:tr>
      <w:tr w:rsidR="006F0822" w:rsidRPr="009855BA" w:rsidTr="001615E2">
        <w:trPr>
          <w:trHeight w:val="106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05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Героизм тружеников тыла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сведения о сплоченном труде советских людей в тылу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Вклад тружеников тыла в общую победу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восхищение героизмом тружеников тыла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морально-психологическое состояние советского народа в годы войны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Комендантский час, патруль, пенициллин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1941-1945 гг.</w:t>
            </w:r>
          </w:p>
        </w:tc>
      </w:tr>
      <w:tr w:rsidR="006F0822" w:rsidRPr="009855BA" w:rsidTr="001615E2">
        <w:trPr>
          <w:trHeight w:val="96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24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Великой Отечественной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завершающих сражениях Красной армии в Европе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Осень 1944 г. – освобождение советской территории, 9 мая 1945 г. – подписание акта о безоговорочной капитуляции Германии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патриотизм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раскрыть историческое значение победы советского народа в ВОВ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развивать умения выражать свое отношение к событиям, историческим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Рейхстаг, капитуляция, Нюрнбергский процесс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1941-1945 гг., карточки с заданиями</w:t>
            </w:r>
          </w:p>
        </w:tc>
      </w:tr>
      <w:tr w:rsidR="006F0822" w:rsidRPr="009855BA" w:rsidTr="001615E2">
        <w:trPr>
          <w:trHeight w:val="102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11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Война с Японией. Окончание Второй мировой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войне СССР с Японией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8.08.1945 г. – вступление в войну с Японией, 2.09.1945 г. – капитуляция Японии, конец Второй мировой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патриотизм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объяснить причины войны СССР с Японией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умения слушать учителя и одноклассников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«Вторая мировая война 1939-1945 гг.»</w:t>
            </w:r>
          </w:p>
        </w:tc>
      </w:tr>
      <w:tr w:rsidR="006F0822" w:rsidRPr="009855BA" w:rsidTr="001615E2">
        <w:trPr>
          <w:trHeight w:val="91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277" w:type="dxa"/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9855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Великая Отечественная война. Из воспоминаний ветеранов. 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Формировать у учащихся представление об участии в Великой Отечественной войне жителей с. Барское -Городище, рассказать о послевоенной жизни участников войны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Всеобщая демобилизация участников войны, не вернулись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учащимся о героизме, стойкости, мужестве наших земляков в годы войны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делать выводы из беседы с учителями, приглашенными гостями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В.: воспитывать у учащихся патриотические качества, гордость за подвиг своих дедов, отстоявших свободу и независимость в тяжелейших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войны, ветеран войны, воин-освободитель, оккупант</w:t>
            </w: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Фотографии ветеранов, письма с фронта, стенд «Они защищали Родину»</w:t>
            </w:r>
          </w:p>
        </w:tc>
      </w:tr>
      <w:tr w:rsidR="006F0822" w:rsidRPr="009855BA" w:rsidTr="001615E2">
        <w:trPr>
          <w:trHeight w:val="90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Повторительно-обобщающий урок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«Великая Отечественная война 1941-1945 гг.»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Повторить и закрепить учебный материал по истории «Великой Отечественной войны»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гордости за свой народ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систематизировать и закрепить знания об основных этапах ВОВ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 при обобщении исторического материала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Таблица «Главные битвы войны», карта 1939-1945 гг., 1941-1945 гг.</w:t>
            </w:r>
          </w:p>
        </w:tc>
      </w:tr>
      <w:tr w:rsidR="006F0822" w:rsidRPr="009855BA" w:rsidTr="001615E2">
        <w:trPr>
          <w:trHeight w:val="112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1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«Великая Отечественная война 1941-1945 гг.»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Проверить ЗУНы по изученной теме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закреплять навык давать полные, развернутые, аргументированные ответы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45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5877" w:type="dxa"/>
            <w:gridSpan w:val="8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5. Советский Союз в 1945 – 1991 гг. (14 часов)</w:t>
            </w: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02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Возрождение страны после войны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о необходимости возрождения экономики страны в кратчайшие сроки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Потери СССР в войне, первостепенные задачи, трудности послевоенной жизни, героический подвиг людей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уважение и гордость своим народом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об основных задачах, стоявших перед руководством страны после окончания войны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закрепить навыки самостоятельной работы с учебным материалом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Возрождение, трудовой подвиг, трудодни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Иллюстрации, карточки с заданиями</w:t>
            </w:r>
          </w:p>
        </w:tc>
      </w:tr>
      <w:tr w:rsidR="006F0822" w:rsidRPr="009855BA" w:rsidTr="001615E2">
        <w:trPr>
          <w:trHeight w:val="126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277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Борьба за власть после смерти И.В.Сталина 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развернувшейся борьбе за власть после смерти И.В.Сталина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Послевоенная внешняя политика, борьба за власть между членами КПСС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рассказать о борьбе за власть, закреплении полновластия Н.С.Хрущева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способности, умения слушать учителя и использовать изученный материал в работе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«Холодная война»</w:t>
            </w: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</w:t>
            </w:r>
          </w:p>
        </w:tc>
      </w:tr>
      <w:tr w:rsidR="006F0822" w:rsidRPr="009855BA" w:rsidTr="001615E2">
        <w:trPr>
          <w:trHeight w:val="84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Реформы Н.С.Хрущева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об экономической политике Н.С.Хрущева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Появление совнархозов, освоение целины, денежная реформа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показать, что экономическая реформа не привела к желаемому результату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учить понимать действия и поступки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 в прошлом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Реабилитация, кредит, целина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СССР, карточки с заданиями</w:t>
            </w:r>
          </w:p>
        </w:tc>
      </w:tr>
      <w:tr w:rsidR="006F0822" w:rsidRPr="009855BA" w:rsidTr="001615E2">
        <w:trPr>
          <w:trHeight w:val="93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4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Достижения науки и техники в 50-60-е гг.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конкретные сведения о больших успехах отечественной науки и техники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И.В.Курчатов – создатель атомной бомбы, атомный ледокол, первый телевизор, ЭВМ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благодарности к людям науки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знания о том, что главным источником этих достижений был трудовой героизм людей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Лайнер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Таблица «Реформы Хрущева», иллюстрации</w:t>
            </w:r>
          </w:p>
        </w:tc>
      </w:tr>
      <w:tr w:rsidR="006F0822" w:rsidRPr="009855BA" w:rsidTr="001615E2">
        <w:trPr>
          <w:trHeight w:val="106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1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космоса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сведения об освоении космоса советскими учеными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1957 г. – запуск искусственного спутника Земли, 1961 г. – полет Ю.А.Гагарина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вызвать чувство гордости за свою страну, свой народ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проследить путь советских ученых в освоении космоса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умения слушать рассказ учителя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Космодром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Портреты Королева, Гагарина, Терешковой, карточки с заданиями</w:t>
            </w:r>
          </w:p>
        </w:tc>
      </w:tr>
      <w:tr w:rsidR="006F0822" w:rsidRPr="009855BA" w:rsidTr="001615E2">
        <w:trPr>
          <w:trHeight w:val="70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5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Хрущевская оттепель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о духовной жизни страны в период правления Н.С.Хрущева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1957 г. – Всемирный фестиваль молодежи и студентов в  Москве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О.: разъяснить понятие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«Хрущевская оттепель»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выражать личное отношение к изучаемому периоду времени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НКВД, архипелаг ГУЛАГ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Портреты Твардовского, Солженицына, карточки с заданиями</w:t>
            </w:r>
          </w:p>
        </w:tc>
      </w:tr>
      <w:tr w:rsidR="006F0822" w:rsidRPr="009855BA" w:rsidTr="001615E2">
        <w:trPr>
          <w:trHeight w:val="91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8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A1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 и политика в эпоху «застоя»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экономического и политического развития страны в период правления М.И.Брежнева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М.И.Брежнев, назревание кризиса власти и экономики, новая конституция СССР  1977 г.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объяснить смысл понятия «период застоя»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Портреты, иллюстрации</w:t>
            </w:r>
          </w:p>
        </w:tc>
      </w:tr>
      <w:tr w:rsidR="006F0822" w:rsidRPr="009855BA" w:rsidTr="001615E2">
        <w:trPr>
          <w:trHeight w:val="87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277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Афганская война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об основных направлениях советской внешней политики, дать сведения об участии СССР в Афганской войне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Приезд американского президента в Москву, участие советских войск в Афганской войне, результат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объяснить, почему советские войска были направлены в Афганистан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выражать личное отношение к изучаемому событию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Ядерное оружие</w:t>
            </w: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Портреты, иллюстрации</w:t>
            </w:r>
          </w:p>
        </w:tc>
      </w:tr>
      <w:tr w:rsidR="006F0822" w:rsidRPr="009855BA" w:rsidTr="001615E2">
        <w:trPr>
          <w:trHeight w:val="91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Советская культура в годы «застоя»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Проследить динамику развития духовной сферы жизни советского общества в годы «застоя»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Ужесточение мер против диссидентов, «неофициальное искусство», подпольная газета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выдающимися представителями советской культуры</w:t>
            </w:r>
          </w:p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закрепить навыки работы с учебником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Инакомыслящие, диссиденты, «самиздат», барды, магнитофон 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Таблица «Развитие культуры», портреты</w:t>
            </w:r>
          </w:p>
        </w:tc>
      </w:tr>
      <w:tr w:rsidR="006F0822" w:rsidRPr="009855BA" w:rsidTr="001615E2">
        <w:trPr>
          <w:trHeight w:val="84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06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Жизнь и быт советских людей в 70-80-е гг.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Дать общее представление о жизни и быте русских людей в 70-80-е годы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Достижения науки и техники в быту у советских людей, неравенство в советском обществе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знания о том, какие изменения произошли в жизни и быте советских людей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закрепить навыки работы с планом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Магнитола, проигрыватель, транспарант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Картины, иллюстрации</w:t>
            </w:r>
          </w:p>
        </w:tc>
      </w:tr>
      <w:tr w:rsidR="006F0822" w:rsidRPr="009855BA" w:rsidTr="001615E2">
        <w:trPr>
          <w:trHeight w:val="70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17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Реформы М.С.Горбачева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общее представление об экономических, политических преобразованиях в 80-е годы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«Перестройка» в экономике, прекращение войны в Афганистане, отмена 6-ой статьи конституции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рассмотреть реформы в политике, экономике, получившие название «перестройка»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формировать навыки работы с конспектом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Фермер, альтернативные выборы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заданиями, портреты, иллюстрации</w:t>
            </w:r>
          </w:p>
        </w:tc>
      </w:tr>
      <w:tr w:rsidR="006F0822" w:rsidRPr="009855BA" w:rsidTr="001615E2">
        <w:trPr>
          <w:trHeight w:val="85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4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Распад СССР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политическом развитии страны в 1991 году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Учреждение поста президента РСФСР, 19.08.1991 г. – ГКЧП, Беловежское соглашение, СНГ, 1991 г. – распад СССР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проанализировать события и обстановку в стране в 1991 г.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развивать навыки работы с конспектом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заданиями, портреты, иллюстрации</w:t>
            </w:r>
          </w:p>
        </w:tc>
      </w:tr>
      <w:tr w:rsidR="006F0822" w:rsidRPr="009855BA" w:rsidTr="001615E2">
        <w:trPr>
          <w:trHeight w:val="81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24"/>
        </w:trPr>
        <w:tc>
          <w:tcPr>
            <w:tcW w:w="1277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А.И.Солженицын и Владимирский край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Рассказать учащимся о пребывании А.И.Солженицына на Владимирской земле, познакомить с произведением «Матренин двор»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1956-57 гг. – год пребывания А.И.Солженицына в нашем крае, Матрена Васильевна Захарова – героиня рассказа «Матренин двор» - жительница д. Мильцево Гусь-Хрустального района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расширить представление учащихся о личности А.И.Солженицына, писателя с мировым именем, Нобелевского лауреата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у учащихся уважительное отношение к личности А.И.Солженицына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К.: формировать умение давать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полные, развернутые ответы на поставленные вопросы, самостоятельно формулировать выводы, высказывать свое мнение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Нобелевский лауреат</w:t>
            </w: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Фотографии, иллюстрации, произведение «Матренин двор»</w:t>
            </w:r>
          </w:p>
        </w:tc>
      </w:tr>
      <w:tr w:rsidR="006F0822" w:rsidRPr="009855BA" w:rsidTr="001615E2">
        <w:trPr>
          <w:trHeight w:val="82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Экскурсия к памятнику воинам, погибшим в Великой Отечественной войне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Напомнить учащимся о событиях Великой Отечественной войны, о людях, защищавших страну. Провести работу по благоустройству территории памятника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9 мая – Праздник Победы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напомнить учащимся о цене великой победы 9 мая 1945 года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развивать познавательные способности, умение поддерживать беседу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чувство любви к своему героическому народу и Отечеству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Воин-освободитель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с/х инструменты для уборки территории, цветочная рассада</w:t>
            </w:r>
          </w:p>
        </w:tc>
      </w:tr>
      <w:tr w:rsidR="006F0822" w:rsidRPr="009855BA" w:rsidTr="001615E2">
        <w:trPr>
          <w:trHeight w:val="171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5877" w:type="dxa"/>
            <w:gridSpan w:val="8"/>
            <w:tcBorders>
              <w:left w:val="nil"/>
              <w:right w:val="nil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6. </w:t>
            </w:r>
            <w:r w:rsidR="009C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Новая Россия в 1991 – 2002 гг.(9</w:t>
            </w: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36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Экономические реформы Б.Н.Ельцина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Дать общее представление об экономических реформах,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проведенных Б.Н.Ельциным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установление цен на свою продукцию,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приватизация предприятий, создание частных фирм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воспитывать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О.: рассмотреть основные направления экономической политики правительства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анализировать изучаемый материал на основе примеров сравнения, обобщения и сопоставления исторических фактов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Приватизация, ваучер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России</w:t>
            </w:r>
          </w:p>
        </w:tc>
      </w:tr>
      <w:tr w:rsidR="006F0822" w:rsidRPr="009855BA" w:rsidTr="001615E2">
        <w:trPr>
          <w:trHeight w:val="115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30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Реформы государственного управления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гос. управлении после политического кризиса 1993 года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Политический кризис 1993 г., новое политическое устройство страны, герб, гимн, флаг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формировать знания о причинах противостояния сторонников и противников реформ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продолжить развивать навыки самостоятельной работы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Предприниматель или бизнесмен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Таблица «Политическое устройство страны» </w:t>
            </w:r>
          </w:p>
        </w:tc>
      </w:tr>
      <w:tr w:rsidR="006F0822" w:rsidRPr="009855BA" w:rsidTr="001615E2">
        <w:trPr>
          <w:trHeight w:val="70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2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науки и культуры в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90-е годы 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Дать общее представление о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развитии науки и культуры в нашей стране в 90-е годы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Возрождение меценатства,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новые средства связи, восстановление памятников архитектуры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В.: формировать положительное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знаниям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показать особенности развития науки и культуры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связно и развернуто излагать ответы на вопросы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заданиями, 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</w:t>
            </w:r>
          </w:p>
        </w:tc>
      </w:tr>
      <w:tr w:rsidR="006F0822" w:rsidRPr="009855BA" w:rsidTr="001615E2">
        <w:trPr>
          <w:trHeight w:val="93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2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Продолжение реформ в России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реформах при В.В.Путине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В.В.Путин – второй президент России, Государственный совет, налоговая, судебная, военная реформы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познакомить с реформами, объяснить их сущность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 делать логические выводы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Карточки с заданиями, иллюстрациями, карта России</w:t>
            </w:r>
          </w:p>
        </w:tc>
      </w:tr>
      <w:tr w:rsidR="006F0822" w:rsidRPr="009855BA" w:rsidTr="001615E2">
        <w:trPr>
          <w:trHeight w:val="69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109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5" w:type="dxa"/>
            <w:vMerge w:val="restart"/>
          </w:tcPr>
          <w:p w:rsidR="006F0822" w:rsidRPr="009855BA" w:rsidRDefault="00744C19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итогам года.</w:t>
            </w:r>
          </w:p>
        </w:tc>
        <w:tc>
          <w:tcPr>
            <w:tcW w:w="2410" w:type="dxa"/>
            <w:vMerge w:val="restart"/>
          </w:tcPr>
          <w:p w:rsidR="006F0822" w:rsidRPr="009855BA" w:rsidRDefault="00744C19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ЗУНы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формировать самостоятельность, активность, желание доводить начатое дело до конца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общую оценку реформ, проводимых в России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учиться обобщать, делать логические выводы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Default="00744C19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744C19" w:rsidRPr="009855BA" w:rsidRDefault="00744C19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3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2175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Пять музеев-квартир владимирской области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пятью музеями-квартирами на Владимирской земле, дать основные сведения о людях, в честь которых созданы эти музеи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Г.Суздаль – купец Лихонин, с. Давыдово – Александр Бородин, д.Орехово – Николай Жуковский, г.Владимир – братья Столетовы, г. Александров – Мария и Анастасия Цветаевы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пояснить учащимся какие интересные факты мы можем узнать, посетив вышеперечисленные музеи, показать необходимость бережного отношения к уже имеющимся музеям и создания и открытия новых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интерес к изучению родного края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 учащихся умения высказывать свое личное мнение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Музей - квартира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Картины, иллюстрации, статьи из газет, карта Владимирской области</w:t>
            </w:r>
          </w:p>
        </w:tc>
      </w:tr>
      <w:tr w:rsidR="006F0822" w:rsidRPr="009855BA" w:rsidTr="001615E2">
        <w:trPr>
          <w:trHeight w:val="111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c>
          <w:tcPr>
            <w:tcW w:w="1277" w:type="dxa"/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«Золотое кольцо» России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«Золотым кольцом России», «Малым Золотым кольцом», подвести их к пониманию выражения «Золотое кольцо России»</w:t>
            </w:r>
          </w:p>
        </w:tc>
        <w:tc>
          <w:tcPr>
            <w:tcW w:w="2126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Малое Золотое кольцо России – Александров, Юрьев-Польский, Суздаль, Гороховец, Муром, Гусь-Хрустальный, Покров, Владимир </w:t>
            </w:r>
          </w:p>
        </w:tc>
        <w:tc>
          <w:tcPr>
            <w:tcW w:w="2410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дать представление учащимся о городах, входящих в «Золотое кольцо России», кратко рассказать о достопримечательностях, о развитии туризма, о необходимости охраны памятников культуры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К.: способствовать развитию познавательных способностей на основе анализа, сравнения культурно-исторических памятников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 учащихся чувство гордости за свой край</w:t>
            </w:r>
          </w:p>
        </w:tc>
        <w:tc>
          <w:tcPr>
            <w:tcW w:w="2268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Памятник культуры, «Золотое кольцо России»</w:t>
            </w:r>
          </w:p>
        </w:tc>
        <w:tc>
          <w:tcPr>
            <w:tcW w:w="2551" w:type="dxa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Карта-схема «Малое Золотое кольцо России»</w:t>
            </w:r>
          </w:p>
        </w:tc>
      </w:tr>
      <w:tr w:rsidR="006F0822" w:rsidRPr="009855BA" w:rsidTr="001615E2">
        <w:trPr>
          <w:trHeight w:val="105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краеведения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 – важнейший политический и экономический регион современной России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Подвести учащихся к пониманию того, что Владимирская область – неотъемлемая часть единой России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 – центр России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рассмотреть основные направления экономической политики нашей области, причины трудностей, итоги реформ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активную гражданскую позицию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формировать у учащихся умения анализировать, обобщать и сопоставлять исторические факты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Политический регион, экономический регион, современные технологии, активная гражданская позиция</w:t>
            </w: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Карта Владимирской области, статьи из газет, фотографии, иллюстрации</w:t>
            </w:r>
          </w:p>
        </w:tc>
      </w:tr>
      <w:tr w:rsidR="006F0822" w:rsidRPr="009855BA" w:rsidTr="001615E2">
        <w:trPr>
          <w:trHeight w:val="1725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930"/>
        </w:trPr>
        <w:tc>
          <w:tcPr>
            <w:tcW w:w="1277" w:type="dxa"/>
            <w:tcBorders>
              <w:bottom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5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Итоговый урок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«Бурный </w:t>
            </w:r>
            <w:r w:rsidRPr="00985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 xml:space="preserve">  век и современная Россия»</w:t>
            </w: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Обобщить материал по темам, изученным за год</w:t>
            </w:r>
          </w:p>
        </w:tc>
        <w:tc>
          <w:tcPr>
            <w:tcW w:w="2126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О.: рассмотреть значимость наиболее ярких событий 20 века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В.: воспитывать уверенность в своих знаниях</w:t>
            </w:r>
          </w:p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5BA">
              <w:rPr>
                <w:rFonts w:ascii="Times New Roman" w:hAnsi="Times New Roman" w:cs="Times New Roman"/>
                <w:sz w:val="24"/>
                <w:szCs w:val="24"/>
              </w:rPr>
              <w:t>К.: добиваться полных, четких ответов</w:t>
            </w:r>
          </w:p>
        </w:tc>
        <w:tc>
          <w:tcPr>
            <w:tcW w:w="2268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822" w:rsidRPr="009855BA" w:rsidTr="001615E2">
        <w:trPr>
          <w:trHeight w:val="840"/>
        </w:trPr>
        <w:tc>
          <w:tcPr>
            <w:tcW w:w="1277" w:type="dxa"/>
            <w:tcBorders>
              <w:top w:val="single" w:sz="4" w:space="0" w:color="auto"/>
            </w:tcBorders>
          </w:tcPr>
          <w:p w:rsidR="006F0822" w:rsidRPr="009855BA" w:rsidRDefault="006F0822" w:rsidP="006F0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F0822" w:rsidRPr="009855BA" w:rsidRDefault="006F0822" w:rsidP="006F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0822" w:rsidRPr="009855BA" w:rsidRDefault="006F0822" w:rsidP="006F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10D8" w:rsidRPr="009855BA" w:rsidRDefault="009810D8" w:rsidP="009810D8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744C19" w:rsidRDefault="00744C19" w:rsidP="009810D8">
      <w:pPr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744C19" w:rsidRDefault="00744C19" w:rsidP="009810D8">
      <w:pPr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9810D8" w:rsidRDefault="006F0822" w:rsidP="009810D8">
      <w:pPr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9810D8">
        <w:rPr>
          <w:rFonts w:ascii="Times New Roman" w:hAnsi="Times New Roman" w:cs="Times New Roman"/>
          <w:b/>
          <w:i/>
          <w:sz w:val="24"/>
          <w:szCs w:val="24"/>
        </w:rPr>
        <w:t>7 класс</w:t>
      </w:r>
    </w:p>
    <w:p w:rsidR="006F0822" w:rsidRPr="009810D8" w:rsidRDefault="00731F15" w:rsidP="009810D8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F0822" w:rsidRPr="009810D8">
        <w:rPr>
          <w:rFonts w:ascii="Times New Roman" w:hAnsi="Times New Roman" w:cs="Times New Roman"/>
          <w:b/>
          <w:sz w:val="24"/>
          <w:szCs w:val="24"/>
        </w:rPr>
        <w:t>На конец учебного года</w:t>
      </w:r>
      <w:r w:rsidR="006F0822" w:rsidRPr="009810D8">
        <w:rPr>
          <w:rFonts w:ascii="Times New Roman" w:hAnsi="Times New Roman" w:cs="Times New Roman"/>
          <w:sz w:val="24"/>
          <w:szCs w:val="24"/>
        </w:rPr>
        <w:t xml:space="preserve"> </w:t>
      </w:r>
      <w:r w:rsidR="006F0822" w:rsidRPr="009810D8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10D8">
        <w:rPr>
          <w:rFonts w:ascii="Times New Roman" w:hAnsi="Times New Roman" w:cs="Times New Roman"/>
          <w:sz w:val="24"/>
          <w:szCs w:val="24"/>
        </w:rPr>
        <w:t>какие  исторические даты называются точными, приблизительными;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- когда произошли события (конкретные, по выбору учителя);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- кто руководил основными сражениями;</w:t>
      </w:r>
    </w:p>
    <w:p w:rsidR="006F0822" w:rsidRPr="009810D8" w:rsidRDefault="00731F15" w:rsidP="00731F1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0822" w:rsidRPr="009810D8">
        <w:rPr>
          <w:rFonts w:ascii="Times New Roman" w:hAnsi="Times New Roman" w:cs="Times New Roman"/>
          <w:b/>
          <w:sz w:val="24"/>
          <w:szCs w:val="24"/>
        </w:rPr>
        <w:t>На конец учебного года</w:t>
      </w:r>
      <w:r w:rsidR="006F0822" w:rsidRPr="009810D8">
        <w:rPr>
          <w:rFonts w:ascii="Times New Roman" w:hAnsi="Times New Roman" w:cs="Times New Roman"/>
          <w:sz w:val="24"/>
          <w:szCs w:val="24"/>
        </w:rPr>
        <w:t xml:space="preserve"> </w:t>
      </w:r>
      <w:r w:rsidR="006F0822" w:rsidRPr="009810D8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- пользоваться учебником, ориентироваться в тексте, иллюстрациях учебника;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- пересказывать исторический материал с опорой на наглядность, по заранее составленному плану;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- соотносить содержание иллюстративного материала с текстом учебника;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- пользоваться «лентой времени», соотносить год с веком;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- устанавливать последовательность исторических событий на основе знания дат;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- правильно и точно употреблять исторические термины, понятия;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- пересказывать содержание изучаемого материала близко к тексту.</w:t>
      </w:r>
    </w:p>
    <w:p w:rsidR="006F0822" w:rsidRPr="009810D8" w:rsidRDefault="00731F15" w:rsidP="00731F15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6F0822" w:rsidRPr="009810D8">
        <w:rPr>
          <w:rFonts w:ascii="Times New Roman" w:hAnsi="Times New Roman" w:cs="Times New Roman"/>
          <w:b/>
          <w:i/>
          <w:sz w:val="24"/>
          <w:szCs w:val="24"/>
        </w:rPr>
        <w:t>7 класс</w:t>
      </w:r>
    </w:p>
    <w:p w:rsidR="006F0822" w:rsidRPr="009810D8" w:rsidRDefault="006F0822" w:rsidP="00731F15">
      <w:pPr>
        <w:ind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9810D8">
        <w:rPr>
          <w:rFonts w:ascii="Times New Roman" w:hAnsi="Times New Roman" w:cs="Times New Roman"/>
          <w:b/>
          <w:i/>
          <w:sz w:val="24"/>
          <w:szCs w:val="24"/>
        </w:rPr>
        <w:t>Учащиеся должны знать:</w:t>
      </w:r>
    </w:p>
    <w:p w:rsidR="006F0822" w:rsidRPr="009810D8" w:rsidRDefault="006F0822" w:rsidP="00731F15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879 год – Образование Киевской Руси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988 год – Крещение Руси при князе Владимире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1237 год – Нашествие войск хана Батыя на Русь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1240 год – Битва на реке Неве с немецкими и шведскими рыцарями – крестоносцами. Александр Невский.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lastRenderedPageBreak/>
        <w:t>1242 год – Ледовое побоище. Александр Невский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1380 год – Куликовская битва. Дмитрий Донской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1480 год – Стояние на реке Угре</w:t>
      </w:r>
    </w:p>
    <w:p w:rsidR="006F0822" w:rsidRPr="009810D8" w:rsidRDefault="006F0822" w:rsidP="009810D8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>1480 год – Освобождение Руси от монголо-татарского ига</w:t>
      </w:r>
    </w:p>
    <w:p w:rsidR="00731F15" w:rsidRDefault="006F0822" w:rsidP="00731F1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 xml:space="preserve">1497 год – Иван </w:t>
      </w:r>
      <w:r w:rsidRPr="009810D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810D8">
        <w:rPr>
          <w:rFonts w:ascii="Times New Roman" w:hAnsi="Times New Roman" w:cs="Times New Roman"/>
          <w:sz w:val="24"/>
          <w:szCs w:val="24"/>
        </w:rPr>
        <w:t xml:space="preserve"> утвердил Судебник – сборник законов Российского государства</w:t>
      </w:r>
    </w:p>
    <w:p w:rsidR="006F0822" w:rsidRPr="00731F15" w:rsidRDefault="006F0822" w:rsidP="00731F1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b/>
          <w:i/>
          <w:sz w:val="24"/>
          <w:szCs w:val="24"/>
        </w:rPr>
        <w:t>8 класс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- когда началось и закончилось событие (по выбору);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- как протекало конкретное событие;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- великих русских поэтов, писателей, ученых;</w:t>
      </w:r>
    </w:p>
    <w:p w:rsidR="006F0822" w:rsidRPr="009810D8" w:rsidRDefault="00731F15" w:rsidP="009810D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F0822" w:rsidRPr="009810D8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- пользоваться лентой времени;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- устанавливать причинно – следственные связи и зависимости, связь исторических событий;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- выделять главную мысль в отрывке исторической статьи;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- оценивать ответ ученика, дополнить его, пользуясь учебником и картой.</w:t>
      </w:r>
    </w:p>
    <w:p w:rsidR="006F0822" w:rsidRPr="00731F15" w:rsidRDefault="00731F15" w:rsidP="00731F15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F0822" w:rsidRPr="00731F15">
        <w:rPr>
          <w:rFonts w:ascii="Times New Roman" w:hAnsi="Times New Roman" w:cs="Times New Roman"/>
          <w:b/>
          <w:i/>
          <w:sz w:val="24"/>
          <w:szCs w:val="24"/>
        </w:rPr>
        <w:t>8 класс</w:t>
      </w:r>
    </w:p>
    <w:p w:rsidR="006F0822" w:rsidRPr="00731F15" w:rsidRDefault="00731F15" w:rsidP="00731F15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="006F0822" w:rsidRPr="00731F15">
        <w:rPr>
          <w:rFonts w:ascii="Times New Roman" w:hAnsi="Times New Roman" w:cs="Times New Roman"/>
          <w:b/>
          <w:i/>
          <w:sz w:val="24"/>
          <w:szCs w:val="24"/>
        </w:rPr>
        <w:t>Учащиеся должны знать:</w:t>
      </w:r>
    </w:p>
    <w:p w:rsidR="006F0822" w:rsidRPr="00731F15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1F15">
        <w:rPr>
          <w:rFonts w:ascii="Times New Roman" w:hAnsi="Times New Roman" w:cs="Times New Roman"/>
          <w:sz w:val="24"/>
          <w:szCs w:val="24"/>
        </w:rPr>
        <w:tab/>
        <w:t xml:space="preserve">1547 год – Венчание на царство Ивана </w:t>
      </w:r>
      <w:r w:rsidRPr="00731F15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1581 год – Поход Ермака в Сибирь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1612 год – Освобождение Российского государства от польских и шведских захватчиков. К.Минин, Д. Пожарский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1613 год – Начало правления династии Романовых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1670-1671 гг. – Крестьянская война под предводительством Степана Разина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1700-1721 гг. – Северная война. Петр Первый.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1703 год – Основание Санкт-Петербурга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1709 год – Полтавская битва. Петр Первый.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 xml:space="preserve">1755 год – Открытие Московского университета М.В.Ломоносов 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1773-1775 гг. – Крестьянская война под предводительством Емельяна Пугачева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24 июня 1812 г. - декабрь 1812 г. – Отечественная война русского народа против армии Наполеона. М.В.Кутузов.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26 августа 1812 г. - Бородинская битва. М.В.Кутузов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14 декабря 1825 г. – Восстание декабристов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1853-1856 гг. – Крымская война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19 февраля 1861 г. – Манифест об отмене крепостного права</w:t>
      </w:r>
    </w:p>
    <w:p w:rsidR="006F0822" w:rsidRPr="009810D8" w:rsidRDefault="00731F15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6F0822" w:rsidRPr="009810D8">
        <w:rPr>
          <w:rFonts w:ascii="Times New Roman" w:hAnsi="Times New Roman" w:cs="Times New Roman"/>
          <w:b/>
          <w:sz w:val="24"/>
          <w:szCs w:val="24"/>
        </w:rPr>
        <w:t>Русские изобретатели и умельцы:</w:t>
      </w:r>
      <w:r w:rsidR="006F0822" w:rsidRPr="009810D8">
        <w:rPr>
          <w:rFonts w:ascii="Times New Roman" w:hAnsi="Times New Roman" w:cs="Times New Roman"/>
          <w:sz w:val="24"/>
          <w:szCs w:val="24"/>
        </w:rPr>
        <w:t xml:space="preserve"> И.И.Ползунов, И.П.Кулибин, отец и сын Черепанова, П.Л.Шиллинг.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Писатели и поэты:</w:t>
      </w:r>
      <w:r w:rsidRPr="009810D8">
        <w:rPr>
          <w:rFonts w:ascii="Times New Roman" w:hAnsi="Times New Roman" w:cs="Times New Roman"/>
          <w:sz w:val="24"/>
          <w:szCs w:val="24"/>
        </w:rPr>
        <w:t xml:space="preserve"> Д.И.Фонвизин, А.С.Пушкин, М.Ю.Лермонтов, Н.М.Карамзин.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0822" w:rsidRPr="009810D8" w:rsidRDefault="006F0822" w:rsidP="009810D8">
      <w:pPr>
        <w:ind w:firstLine="708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10D8">
        <w:rPr>
          <w:rFonts w:ascii="Times New Roman" w:hAnsi="Times New Roman" w:cs="Times New Roman"/>
          <w:b/>
          <w:i/>
          <w:sz w:val="24"/>
          <w:szCs w:val="24"/>
        </w:rPr>
        <w:t>9 класс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На конец учебного года</w:t>
      </w:r>
      <w:r w:rsidRPr="009810D8">
        <w:rPr>
          <w:rFonts w:ascii="Times New Roman" w:hAnsi="Times New Roman" w:cs="Times New Roman"/>
          <w:sz w:val="24"/>
          <w:szCs w:val="24"/>
        </w:rPr>
        <w:t xml:space="preserve"> </w:t>
      </w:r>
      <w:r w:rsidRPr="009810D8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731F15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b/>
          <w:sz w:val="24"/>
          <w:szCs w:val="24"/>
        </w:rPr>
        <w:tab/>
        <w:t xml:space="preserve">- </w:t>
      </w:r>
      <w:r w:rsidRPr="009810D8">
        <w:rPr>
          <w:rFonts w:ascii="Times New Roman" w:hAnsi="Times New Roman" w:cs="Times New Roman"/>
          <w:sz w:val="24"/>
          <w:szCs w:val="24"/>
        </w:rPr>
        <w:t>основные исторические события:</w:t>
      </w:r>
      <w:r w:rsidRPr="00981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10D8">
        <w:rPr>
          <w:rFonts w:ascii="Times New Roman" w:hAnsi="Times New Roman" w:cs="Times New Roman"/>
          <w:sz w:val="24"/>
          <w:szCs w:val="24"/>
        </w:rPr>
        <w:t>революционные движения,</w:t>
      </w:r>
      <w:r w:rsidRPr="00981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10D8">
        <w:rPr>
          <w:rFonts w:ascii="Times New Roman" w:hAnsi="Times New Roman" w:cs="Times New Roman"/>
          <w:sz w:val="24"/>
          <w:szCs w:val="24"/>
        </w:rPr>
        <w:t xml:space="preserve">гражданская война, становление Советской власти, стройка первых </w:t>
      </w:r>
    </w:p>
    <w:p w:rsidR="006F0822" w:rsidRPr="009810D8" w:rsidRDefault="00731F15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F0822" w:rsidRPr="009810D8">
        <w:rPr>
          <w:rFonts w:ascii="Times New Roman" w:hAnsi="Times New Roman" w:cs="Times New Roman"/>
          <w:sz w:val="24"/>
          <w:szCs w:val="24"/>
        </w:rPr>
        <w:t>пятилеток, вторая Мировая война, Великая Отечественная война;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- основные периоды развития хозяйственной и политической жизни страны в предвоенные и послевоенные годы;</w:t>
      </w:r>
    </w:p>
    <w:p w:rsidR="00731F15" w:rsidRDefault="006F0822" w:rsidP="00731F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- исторических деятелей, полководцев, руководителей страны, национальных герое</w:t>
      </w:r>
      <w:r w:rsidR="009C0C9C">
        <w:rPr>
          <w:rFonts w:ascii="Times New Roman" w:hAnsi="Times New Roman" w:cs="Times New Roman"/>
          <w:sz w:val="24"/>
          <w:szCs w:val="24"/>
        </w:rPr>
        <w:t>в.</w:t>
      </w:r>
    </w:p>
    <w:p w:rsidR="006F0822" w:rsidRPr="00731F15" w:rsidRDefault="00731F15" w:rsidP="00731F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6F0822" w:rsidRPr="009810D8">
        <w:rPr>
          <w:rFonts w:ascii="Times New Roman" w:hAnsi="Times New Roman" w:cs="Times New Roman"/>
          <w:b/>
          <w:i/>
          <w:sz w:val="24"/>
          <w:szCs w:val="24"/>
        </w:rPr>
        <w:t>9 класс</w:t>
      </w:r>
    </w:p>
    <w:p w:rsidR="006F0822" w:rsidRPr="009810D8" w:rsidRDefault="00731F15" w:rsidP="00731F15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6F0822" w:rsidRPr="009810D8">
        <w:rPr>
          <w:rFonts w:ascii="Times New Roman" w:hAnsi="Times New Roman" w:cs="Times New Roman"/>
          <w:b/>
          <w:i/>
          <w:sz w:val="24"/>
          <w:szCs w:val="24"/>
        </w:rPr>
        <w:t>Учащиеся должны знать: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1904-1905 гг. – Русско-японская война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1914-1918 гг. – Первая мировая война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Октябрь 1917 г.- Октябрьская революция В.И.Ленин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1918-1920 гг. – Гражданская война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30 декабря 1922 г. – Образование СССР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 сентября 1939 г. – 2 сентября 1945 г. – Вторая мировая война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1941-1945 гг. – Великая Отечественная война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9 мая 1945 г. – День Победы в Великой Отечественной войне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12 апреля 1961 г. – Полет в космос Ю.А.Гагарина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1990 г. – Избрание Б.Н.Ельцина первым президентом России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12 июня 1990 г. – День независимости России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12 декабря 1993 г. – Принятие Конституции Российской Федерации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  <w:t>2000 г. – Избрание второго президента Российской Федерации В.В.Путина</w:t>
      </w:r>
    </w:p>
    <w:p w:rsidR="006F0822" w:rsidRPr="009810D8" w:rsidRDefault="00731F15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0822" w:rsidRPr="009810D8">
        <w:rPr>
          <w:rFonts w:ascii="Times New Roman" w:hAnsi="Times New Roman" w:cs="Times New Roman"/>
          <w:b/>
          <w:sz w:val="24"/>
          <w:szCs w:val="24"/>
        </w:rPr>
        <w:t xml:space="preserve">Николай </w:t>
      </w:r>
      <w:r w:rsidR="006F0822" w:rsidRPr="009810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6F0822" w:rsidRPr="009810D8">
        <w:rPr>
          <w:rFonts w:ascii="Times New Roman" w:hAnsi="Times New Roman" w:cs="Times New Roman"/>
          <w:sz w:val="24"/>
          <w:szCs w:val="24"/>
        </w:rPr>
        <w:t xml:space="preserve"> -  последний российский император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Ульянов-Ленин</w:t>
      </w:r>
      <w:r w:rsidRPr="009810D8">
        <w:rPr>
          <w:rFonts w:ascii="Times New Roman" w:hAnsi="Times New Roman" w:cs="Times New Roman"/>
          <w:sz w:val="24"/>
          <w:szCs w:val="24"/>
        </w:rPr>
        <w:t xml:space="preserve"> – лидер партии большевиков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Сталин И.В.</w:t>
      </w:r>
      <w:r w:rsidRPr="009810D8">
        <w:rPr>
          <w:rFonts w:ascii="Times New Roman" w:hAnsi="Times New Roman" w:cs="Times New Roman"/>
          <w:sz w:val="24"/>
          <w:szCs w:val="24"/>
        </w:rPr>
        <w:t xml:space="preserve"> – генеральный секретарь ЦКП 1924-1953 гг.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Жуков Г.К.</w:t>
      </w:r>
      <w:r w:rsidRPr="009810D8">
        <w:rPr>
          <w:rFonts w:ascii="Times New Roman" w:hAnsi="Times New Roman" w:cs="Times New Roman"/>
          <w:sz w:val="24"/>
          <w:szCs w:val="24"/>
        </w:rPr>
        <w:t xml:space="preserve"> – маршал «победы»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Хрущев Н.С</w:t>
      </w:r>
      <w:r w:rsidRPr="009810D8">
        <w:rPr>
          <w:rFonts w:ascii="Times New Roman" w:hAnsi="Times New Roman" w:cs="Times New Roman"/>
          <w:sz w:val="24"/>
          <w:szCs w:val="24"/>
        </w:rPr>
        <w:t>. – руководитель государства 1953-1964 гг.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С.П.Королев</w:t>
      </w:r>
      <w:r w:rsidRPr="009810D8">
        <w:rPr>
          <w:rFonts w:ascii="Times New Roman" w:hAnsi="Times New Roman" w:cs="Times New Roman"/>
          <w:sz w:val="24"/>
          <w:szCs w:val="24"/>
        </w:rPr>
        <w:t xml:space="preserve"> – генеральный конструктор космических кораблей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Ю.А.Гагарин</w:t>
      </w:r>
      <w:r w:rsidRPr="009810D8">
        <w:rPr>
          <w:rFonts w:ascii="Times New Roman" w:hAnsi="Times New Roman" w:cs="Times New Roman"/>
          <w:sz w:val="24"/>
          <w:szCs w:val="24"/>
        </w:rPr>
        <w:t xml:space="preserve"> – первый космонавт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В.В.Терешкова</w:t>
      </w:r>
      <w:r w:rsidRPr="009810D8">
        <w:rPr>
          <w:rFonts w:ascii="Times New Roman" w:hAnsi="Times New Roman" w:cs="Times New Roman"/>
          <w:sz w:val="24"/>
          <w:szCs w:val="24"/>
        </w:rPr>
        <w:t xml:space="preserve"> – первая женщина-космонавт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Л.И.Брежнев</w:t>
      </w:r>
      <w:r w:rsidRPr="009810D8">
        <w:rPr>
          <w:rFonts w:ascii="Times New Roman" w:hAnsi="Times New Roman" w:cs="Times New Roman"/>
          <w:sz w:val="24"/>
          <w:szCs w:val="24"/>
        </w:rPr>
        <w:t xml:space="preserve"> – руководитель государства 1964-1982 гг.</w:t>
      </w:r>
    </w:p>
    <w:p w:rsidR="006F0822" w:rsidRPr="009810D8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Ельцин Б.Н.</w:t>
      </w:r>
      <w:r w:rsidRPr="009810D8">
        <w:rPr>
          <w:rFonts w:ascii="Times New Roman" w:hAnsi="Times New Roman" w:cs="Times New Roman"/>
          <w:sz w:val="24"/>
          <w:szCs w:val="24"/>
        </w:rPr>
        <w:t xml:space="preserve"> – первый президент России</w:t>
      </w:r>
    </w:p>
    <w:p w:rsidR="006F0822" w:rsidRDefault="006F0822" w:rsidP="009810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0D8">
        <w:rPr>
          <w:rFonts w:ascii="Times New Roman" w:hAnsi="Times New Roman" w:cs="Times New Roman"/>
          <w:sz w:val="24"/>
          <w:szCs w:val="24"/>
        </w:rPr>
        <w:tab/>
      </w:r>
      <w:r w:rsidRPr="009810D8">
        <w:rPr>
          <w:rFonts w:ascii="Times New Roman" w:hAnsi="Times New Roman" w:cs="Times New Roman"/>
          <w:b/>
          <w:sz w:val="24"/>
          <w:szCs w:val="24"/>
        </w:rPr>
        <w:t>Путин В.В.</w:t>
      </w:r>
      <w:r w:rsidRPr="009810D8">
        <w:rPr>
          <w:rFonts w:ascii="Times New Roman" w:hAnsi="Times New Roman" w:cs="Times New Roman"/>
          <w:sz w:val="24"/>
          <w:szCs w:val="24"/>
        </w:rPr>
        <w:t xml:space="preserve"> – второй президент России </w:t>
      </w:r>
    </w:p>
    <w:p w:rsidR="00731F15" w:rsidRPr="00731F15" w:rsidRDefault="00731F15" w:rsidP="009810D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F15">
        <w:rPr>
          <w:rFonts w:ascii="Times New Roman" w:hAnsi="Times New Roman" w:cs="Times New Roman"/>
          <w:b/>
          <w:sz w:val="24"/>
          <w:szCs w:val="24"/>
        </w:rPr>
        <w:t>Литература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31F15" w:rsidRPr="00731F15" w:rsidRDefault="00731F15" w:rsidP="00731F15">
      <w:pPr>
        <w:pStyle w:val="a5"/>
        <w:widowControl/>
        <w:numPr>
          <w:ilvl w:val="0"/>
          <w:numId w:val="44"/>
        </w:numPr>
        <w:suppressAutoHyphens w:val="0"/>
        <w:autoSpaceDE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F15"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общеобразовательных учреждений 8 вида 2000 г. под редакцией В.Воронковой;</w:t>
      </w:r>
    </w:p>
    <w:p w:rsidR="00731F15" w:rsidRPr="00731F15" w:rsidRDefault="00731F15" w:rsidP="00731F15">
      <w:pPr>
        <w:pStyle w:val="a5"/>
        <w:widowControl/>
        <w:numPr>
          <w:ilvl w:val="0"/>
          <w:numId w:val="44"/>
        </w:numPr>
        <w:suppressAutoHyphens w:val="0"/>
        <w:autoSpaceDE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F15">
        <w:rPr>
          <w:rFonts w:ascii="Times New Roman" w:hAnsi="Times New Roman" w:cs="Times New Roman"/>
          <w:sz w:val="24"/>
          <w:szCs w:val="24"/>
        </w:rPr>
        <w:t>Учебник «История России » 7 класс для специальных (коррекционных) общеобразовательных школ 8 вида. Авторы: Б.П.Пузанов, О.И.Бородина. Издание Владос 2003 г.;</w:t>
      </w:r>
    </w:p>
    <w:p w:rsidR="00731F15" w:rsidRPr="00731F15" w:rsidRDefault="00731F15" w:rsidP="00731F15">
      <w:pPr>
        <w:pStyle w:val="a5"/>
        <w:widowControl/>
        <w:numPr>
          <w:ilvl w:val="0"/>
          <w:numId w:val="44"/>
        </w:numPr>
        <w:suppressAutoHyphens w:val="0"/>
        <w:autoSpaceDE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F15">
        <w:rPr>
          <w:rFonts w:ascii="Times New Roman" w:hAnsi="Times New Roman" w:cs="Times New Roman"/>
          <w:sz w:val="24"/>
          <w:szCs w:val="24"/>
        </w:rPr>
        <w:t xml:space="preserve"> Учебник «История России » 8 класс для специальных (коррекционных) общеобразовательных школ 8 вида. Авторы: Б.П.Пузанов, О.И.Бородина. Издание Владос 2003 г.;</w:t>
      </w:r>
    </w:p>
    <w:p w:rsidR="00731F15" w:rsidRPr="00731F15" w:rsidRDefault="00731F15" w:rsidP="00731F15">
      <w:pPr>
        <w:pStyle w:val="a5"/>
        <w:widowControl/>
        <w:numPr>
          <w:ilvl w:val="0"/>
          <w:numId w:val="44"/>
        </w:numPr>
        <w:suppressAutoHyphens w:val="0"/>
        <w:autoSpaceDE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F15">
        <w:rPr>
          <w:rFonts w:ascii="Times New Roman" w:hAnsi="Times New Roman" w:cs="Times New Roman"/>
          <w:sz w:val="24"/>
          <w:szCs w:val="24"/>
        </w:rPr>
        <w:t>Учебник «История России » 9 класс для специальных (коррекционных) общеобразовательных школ 8 вида. Авторы: Б.П.Пузанов, О.И.Бородина. Издание Владос 2003 г.;</w:t>
      </w:r>
    </w:p>
    <w:p w:rsidR="00622AAC" w:rsidRDefault="000B0216" w:rsidP="00622AAC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  <w:r w:rsidRPr="000B0216">
        <w:rPr>
          <w:rFonts w:ascii="Times New Roman" w:hAnsi="Times New Roman" w:cs="Times New Roman"/>
          <w:b/>
          <w:sz w:val="24"/>
          <w:szCs w:val="24"/>
          <w:lang w:eastAsia="ru-RU"/>
        </w:rPr>
        <w:t>Адреса Интернет-ресурсов</w:t>
      </w:r>
      <w:r w:rsidR="0057607B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622AAC" w:rsidRDefault="00622AAC" w:rsidP="00A46DD5">
      <w:pPr>
        <w:pStyle w:val="a5"/>
        <w:widowControl/>
        <w:numPr>
          <w:ilvl w:val="0"/>
          <w:numId w:val="10"/>
        </w:numPr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Сайт «Единая коллекция образовательных ресурсов»</w:t>
      </w:r>
      <w:r w:rsidR="00A708B5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A708B5">
        <w:rPr>
          <w:rFonts w:ascii="Times New Roman" w:hAnsi="Times New Roman" w:cs="Times New Roman"/>
          <w:sz w:val="24"/>
          <w:szCs w:val="24"/>
          <w:lang w:val="en-US" w:eastAsia="ru-RU"/>
        </w:rPr>
        <w:t>http</w:t>
      </w:r>
      <w:r w:rsidR="00A708B5">
        <w:rPr>
          <w:rFonts w:ascii="Times New Roman" w:hAnsi="Times New Roman" w:cs="Times New Roman"/>
          <w:sz w:val="24"/>
          <w:szCs w:val="24"/>
          <w:lang w:eastAsia="ru-RU"/>
        </w:rPr>
        <w:t>:/school-collection.edu.ru</w:t>
      </w:r>
    </w:p>
    <w:p w:rsidR="00A708B5" w:rsidRDefault="00A708B5" w:rsidP="00A708B5">
      <w:pPr>
        <w:pStyle w:val="a5"/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2BB" w:rsidRPr="00A708B5" w:rsidRDefault="006742BB" w:rsidP="00A708B5">
      <w:pPr>
        <w:pStyle w:val="a5"/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4BB2" w:rsidRPr="0011618A" w:rsidRDefault="002A4BB2" w:rsidP="0011618A">
      <w:pPr>
        <w:widowControl/>
        <w:suppressAutoHyphens w:val="0"/>
        <w:autoSpaceDE/>
        <w:spacing w:after="2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2A4BB2" w:rsidRPr="0011618A" w:rsidSect="00731F15">
      <w:footerReference w:type="default" r:id="rId8"/>
      <w:pgSz w:w="16838" w:h="11906" w:orient="landscape"/>
      <w:pgMar w:top="1134" w:right="1134" w:bottom="184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9BC" w:rsidRDefault="001E59BC" w:rsidP="00BE6626">
      <w:r>
        <w:separator/>
      </w:r>
    </w:p>
  </w:endnote>
  <w:endnote w:type="continuationSeparator" w:id="0">
    <w:p w:rsidR="001E59BC" w:rsidRDefault="001E59BC" w:rsidP="00BE6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239668"/>
    </w:sdtPr>
    <w:sdtContent>
      <w:p w:rsidR="00A10613" w:rsidRDefault="00251145">
        <w:pPr>
          <w:pStyle w:val="ac"/>
          <w:jc w:val="center"/>
        </w:pPr>
        <w:r>
          <w:fldChar w:fldCharType="begin"/>
        </w:r>
        <w:r w:rsidR="00A10613">
          <w:instrText>PAGE   \* MERGEFORMAT</w:instrText>
        </w:r>
        <w:r>
          <w:fldChar w:fldCharType="separate"/>
        </w:r>
        <w:r w:rsidR="008B588F">
          <w:rPr>
            <w:noProof/>
          </w:rPr>
          <w:t>85</w:t>
        </w:r>
        <w:r>
          <w:rPr>
            <w:noProof/>
          </w:rPr>
          <w:fldChar w:fldCharType="end"/>
        </w:r>
      </w:p>
    </w:sdtContent>
  </w:sdt>
  <w:p w:rsidR="00A10613" w:rsidRDefault="00A1061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9BC" w:rsidRDefault="001E59BC" w:rsidP="00BE6626">
      <w:r>
        <w:separator/>
      </w:r>
    </w:p>
  </w:footnote>
  <w:footnote w:type="continuationSeparator" w:id="0">
    <w:p w:rsidR="001E59BC" w:rsidRDefault="001E59BC" w:rsidP="00BE6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228A"/>
    <w:multiLevelType w:val="multilevel"/>
    <w:tmpl w:val="8EF0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E8798B"/>
    <w:multiLevelType w:val="hybridMultilevel"/>
    <w:tmpl w:val="97AE6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07C2A"/>
    <w:multiLevelType w:val="hybridMultilevel"/>
    <w:tmpl w:val="EE2479B4"/>
    <w:lvl w:ilvl="0" w:tplc="875A2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3163A"/>
    <w:multiLevelType w:val="hybridMultilevel"/>
    <w:tmpl w:val="A91E55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7004B7A"/>
    <w:multiLevelType w:val="hybridMultilevel"/>
    <w:tmpl w:val="03264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57834"/>
    <w:multiLevelType w:val="hybridMultilevel"/>
    <w:tmpl w:val="48182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34EB4"/>
    <w:multiLevelType w:val="hybridMultilevel"/>
    <w:tmpl w:val="AD507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054DD4"/>
    <w:multiLevelType w:val="hybridMultilevel"/>
    <w:tmpl w:val="F4121AE0"/>
    <w:lvl w:ilvl="0" w:tplc="012EA86A">
      <w:start w:val="65535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0CD33CEF"/>
    <w:multiLevelType w:val="hybridMultilevel"/>
    <w:tmpl w:val="7DBE84EE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CA0A8A"/>
    <w:multiLevelType w:val="hybridMultilevel"/>
    <w:tmpl w:val="FE407404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F7705D"/>
    <w:multiLevelType w:val="hybridMultilevel"/>
    <w:tmpl w:val="F8B4B1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7C93344"/>
    <w:multiLevelType w:val="hybridMultilevel"/>
    <w:tmpl w:val="FCC47DD4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303ABC"/>
    <w:multiLevelType w:val="hybridMultilevel"/>
    <w:tmpl w:val="9FA893D2"/>
    <w:lvl w:ilvl="0" w:tplc="CED208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27D09"/>
    <w:multiLevelType w:val="multilevel"/>
    <w:tmpl w:val="28F0C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CE251E"/>
    <w:multiLevelType w:val="hybridMultilevel"/>
    <w:tmpl w:val="4BE4BEEC"/>
    <w:lvl w:ilvl="0" w:tplc="012EA86A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B75916"/>
    <w:multiLevelType w:val="hybridMultilevel"/>
    <w:tmpl w:val="BE7A09FC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32258A"/>
    <w:multiLevelType w:val="hybridMultilevel"/>
    <w:tmpl w:val="97E80F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7">
    <w:nsid w:val="2CAC798C"/>
    <w:multiLevelType w:val="hybridMultilevel"/>
    <w:tmpl w:val="96362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5374EE"/>
    <w:multiLevelType w:val="hybridMultilevel"/>
    <w:tmpl w:val="D9E0E1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A93737"/>
    <w:multiLevelType w:val="hybridMultilevel"/>
    <w:tmpl w:val="EF623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312F1"/>
    <w:multiLevelType w:val="hybridMultilevel"/>
    <w:tmpl w:val="966AD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491524"/>
    <w:multiLevelType w:val="hybridMultilevel"/>
    <w:tmpl w:val="77986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3A7C91"/>
    <w:multiLevelType w:val="hybridMultilevel"/>
    <w:tmpl w:val="33B4CDE6"/>
    <w:lvl w:ilvl="0" w:tplc="CBA63B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5600D3"/>
    <w:multiLevelType w:val="hybridMultilevel"/>
    <w:tmpl w:val="AF109232"/>
    <w:lvl w:ilvl="0" w:tplc="CBA63B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BF7385F"/>
    <w:multiLevelType w:val="hybridMultilevel"/>
    <w:tmpl w:val="C8B67780"/>
    <w:lvl w:ilvl="0" w:tplc="012EA86A">
      <w:start w:val="65535"/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6C82C44"/>
    <w:multiLevelType w:val="multilevel"/>
    <w:tmpl w:val="F2428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8024AF"/>
    <w:multiLevelType w:val="multilevel"/>
    <w:tmpl w:val="B59C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6E42C4"/>
    <w:multiLevelType w:val="hybridMultilevel"/>
    <w:tmpl w:val="DD1AC6AC"/>
    <w:lvl w:ilvl="0" w:tplc="2E68C2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C42C5"/>
    <w:multiLevelType w:val="hybridMultilevel"/>
    <w:tmpl w:val="61883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B32FE7"/>
    <w:multiLevelType w:val="hybridMultilevel"/>
    <w:tmpl w:val="DB04DF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0">
    <w:nsid w:val="5F8121E2"/>
    <w:multiLevelType w:val="hybridMultilevel"/>
    <w:tmpl w:val="085AC0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44F6AAB"/>
    <w:multiLevelType w:val="hybridMultilevel"/>
    <w:tmpl w:val="056AF17A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6D64D5"/>
    <w:multiLevelType w:val="hybridMultilevel"/>
    <w:tmpl w:val="ED821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9E78CC"/>
    <w:multiLevelType w:val="hybridMultilevel"/>
    <w:tmpl w:val="F63CDBF4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B5464B"/>
    <w:multiLevelType w:val="hybridMultilevel"/>
    <w:tmpl w:val="B7086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271A8B"/>
    <w:multiLevelType w:val="hybridMultilevel"/>
    <w:tmpl w:val="832E0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07259B"/>
    <w:multiLevelType w:val="hybridMultilevel"/>
    <w:tmpl w:val="83164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622CB3"/>
    <w:multiLevelType w:val="hybridMultilevel"/>
    <w:tmpl w:val="FF3C44F0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763629"/>
    <w:multiLevelType w:val="hybridMultilevel"/>
    <w:tmpl w:val="176AC014"/>
    <w:lvl w:ilvl="0" w:tplc="012EA86A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4B93AC4"/>
    <w:multiLevelType w:val="hybridMultilevel"/>
    <w:tmpl w:val="5BB23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B54AFE"/>
    <w:multiLevelType w:val="hybridMultilevel"/>
    <w:tmpl w:val="68EED9B2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B13C52"/>
    <w:multiLevelType w:val="hybridMultilevel"/>
    <w:tmpl w:val="B5D2ABDC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501485"/>
    <w:multiLevelType w:val="hybridMultilevel"/>
    <w:tmpl w:val="FAE25444"/>
    <w:lvl w:ilvl="0" w:tplc="2604E7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BF42D0"/>
    <w:multiLevelType w:val="hybridMultilevel"/>
    <w:tmpl w:val="B5EA6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9"/>
  </w:num>
  <w:num w:numId="2">
    <w:abstractNumId w:val="26"/>
  </w:num>
  <w:num w:numId="3">
    <w:abstractNumId w:val="38"/>
  </w:num>
  <w:num w:numId="4">
    <w:abstractNumId w:val="31"/>
  </w:num>
  <w:num w:numId="5">
    <w:abstractNumId w:val="40"/>
  </w:num>
  <w:num w:numId="6">
    <w:abstractNumId w:val="6"/>
  </w:num>
  <w:num w:numId="7">
    <w:abstractNumId w:val="34"/>
  </w:num>
  <w:num w:numId="8">
    <w:abstractNumId w:val="20"/>
  </w:num>
  <w:num w:numId="9">
    <w:abstractNumId w:val="5"/>
  </w:num>
  <w:num w:numId="10">
    <w:abstractNumId w:val="4"/>
  </w:num>
  <w:num w:numId="11">
    <w:abstractNumId w:val="12"/>
  </w:num>
  <w:num w:numId="12">
    <w:abstractNumId w:val="3"/>
  </w:num>
  <w:num w:numId="13">
    <w:abstractNumId w:val="39"/>
  </w:num>
  <w:num w:numId="14">
    <w:abstractNumId w:val="19"/>
  </w:num>
  <w:num w:numId="15">
    <w:abstractNumId w:val="43"/>
  </w:num>
  <w:num w:numId="16">
    <w:abstractNumId w:val="2"/>
  </w:num>
  <w:num w:numId="17">
    <w:abstractNumId w:val="27"/>
  </w:num>
  <w:num w:numId="18">
    <w:abstractNumId w:val="1"/>
  </w:num>
  <w:num w:numId="19">
    <w:abstractNumId w:val="25"/>
  </w:num>
  <w:num w:numId="20">
    <w:abstractNumId w:val="23"/>
  </w:num>
  <w:num w:numId="21">
    <w:abstractNumId w:val="8"/>
  </w:num>
  <w:num w:numId="22">
    <w:abstractNumId w:val="24"/>
  </w:num>
  <w:num w:numId="23">
    <w:abstractNumId w:val="11"/>
  </w:num>
  <w:num w:numId="24">
    <w:abstractNumId w:val="9"/>
  </w:num>
  <w:num w:numId="25">
    <w:abstractNumId w:val="35"/>
  </w:num>
  <w:num w:numId="26">
    <w:abstractNumId w:val="32"/>
  </w:num>
  <w:num w:numId="27">
    <w:abstractNumId w:val="36"/>
  </w:num>
  <w:num w:numId="28">
    <w:abstractNumId w:val="0"/>
  </w:num>
  <w:num w:numId="29">
    <w:abstractNumId w:val="13"/>
  </w:num>
  <w:num w:numId="30">
    <w:abstractNumId w:val="17"/>
  </w:num>
  <w:num w:numId="31">
    <w:abstractNumId w:val="21"/>
  </w:num>
  <w:num w:numId="32">
    <w:abstractNumId w:val="30"/>
  </w:num>
  <w:num w:numId="33">
    <w:abstractNumId w:val="37"/>
  </w:num>
  <w:num w:numId="34">
    <w:abstractNumId w:val="7"/>
  </w:num>
  <w:num w:numId="35">
    <w:abstractNumId w:val="33"/>
  </w:num>
  <w:num w:numId="36">
    <w:abstractNumId w:val="15"/>
  </w:num>
  <w:num w:numId="37">
    <w:abstractNumId w:val="28"/>
  </w:num>
  <w:num w:numId="38">
    <w:abstractNumId w:val="16"/>
  </w:num>
  <w:num w:numId="39">
    <w:abstractNumId w:val="18"/>
  </w:num>
  <w:num w:numId="40">
    <w:abstractNumId w:val="10"/>
  </w:num>
  <w:num w:numId="41">
    <w:abstractNumId w:val="41"/>
  </w:num>
  <w:num w:numId="42">
    <w:abstractNumId w:val="22"/>
  </w:num>
  <w:num w:numId="43">
    <w:abstractNumId w:val="14"/>
  </w:num>
  <w:num w:numId="44">
    <w:abstractNumId w:val="4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BC0"/>
    <w:rsid w:val="0000763B"/>
    <w:rsid w:val="00012F8B"/>
    <w:rsid w:val="0001344A"/>
    <w:rsid w:val="00015DB6"/>
    <w:rsid w:val="000177EF"/>
    <w:rsid w:val="00026957"/>
    <w:rsid w:val="0003543C"/>
    <w:rsid w:val="000424DB"/>
    <w:rsid w:val="00043E17"/>
    <w:rsid w:val="00052F80"/>
    <w:rsid w:val="000602E2"/>
    <w:rsid w:val="00066ECF"/>
    <w:rsid w:val="00067A85"/>
    <w:rsid w:val="00067F47"/>
    <w:rsid w:val="00092631"/>
    <w:rsid w:val="00092C86"/>
    <w:rsid w:val="000949F3"/>
    <w:rsid w:val="000979A6"/>
    <w:rsid w:val="000B0216"/>
    <w:rsid w:val="000B70CF"/>
    <w:rsid w:val="000C52A7"/>
    <w:rsid w:val="000D58A3"/>
    <w:rsid w:val="000E66E5"/>
    <w:rsid w:val="000F00B4"/>
    <w:rsid w:val="000F0CFA"/>
    <w:rsid w:val="000F541B"/>
    <w:rsid w:val="00115021"/>
    <w:rsid w:val="0011618A"/>
    <w:rsid w:val="001276A1"/>
    <w:rsid w:val="00146BB3"/>
    <w:rsid w:val="001575CA"/>
    <w:rsid w:val="001615E2"/>
    <w:rsid w:val="00172599"/>
    <w:rsid w:val="00173A42"/>
    <w:rsid w:val="00177C6C"/>
    <w:rsid w:val="0018065F"/>
    <w:rsid w:val="001853D4"/>
    <w:rsid w:val="00186FAA"/>
    <w:rsid w:val="001A2544"/>
    <w:rsid w:val="001B35B9"/>
    <w:rsid w:val="001B3AF0"/>
    <w:rsid w:val="001C2DC1"/>
    <w:rsid w:val="001C5707"/>
    <w:rsid w:val="001E1D89"/>
    <w:rsid w:val="001E3475"/>
    <w:rsid w:val="001E59BC"/>
    <w:rsid w:val="001E61D6"/>
    <w:rsid w:val="00203486"/>
    <w:rsid w:val="0021020F"/>
    <w:rsid w:val="002108A2"/>
    <w:rsid w:val="002115C9"/>
    <w:rsid w:val="002204FC"/>
    <w:rsid w:val="0022672D"/>
    <w:rsid w:val="002338E5"/>
    <w:rsid w:val="00237689"/>
    <w:rsid w:val="00240D0A"/>
    <w:rsid w:val="0024633A"/>
    <w:rsid w:val="002478C0"/>
    <w:rsid w:val="00251145"/>
    <w:rsid w:val="002538FD"/>
    <w:rsid w:val="002612AB"/>
    <w:rsid w:val="002635DC"/>
    <w:rsid w:val="00265F78"/>
    <w:rsid w:val="002745AD"/>
    <w:rsid w:val="00285DEB"/>
    <w:rsid w:val="00287E46"/>
    <w:rsid w:val="0029497D"/>
    <w:rsid w:val="002A13C6"/>
    <w:rsid w:val="002A4BB2"/>
    <w:rsid w:val="002B6DC2"/>
    <w:rsid w:val="002C3DDC"/>
    <w:rsid w:val="002C5E33"/>
    <w:rsid w:val="002D45CB"/>
    <w:rsid w:val="002D6A19"/>
    <w:rsid w:val="002E1637"/>
    <w:rsid w:val="002E1707"/>
    <w:rsid w:val="002E2AA2"/>
    <w:rsid w:val="002E43D4"/>
    <w:rsid w:val="002F2C83"/>
    <w:rsid w:val="002F3664"/>
    <w:rsid w:val="00310CF7"/>
    <w:rsid w:val="00311436"/>
    <w:rsid w:val="003114CB"/>
    <w:rsid w:val="00327C9F"/>
    <w:rsid w:val="00327D8B"/>
    <w:rsid w:val="00330B28"/>
    <w:rsid w:val="00332E46"/>
    <w:rsid w:val="00333783"/>
    <w:rsid w:val="00337D5F"/>
    <w:rsid w:val="0034342A"/>
    <w:rsid w:val="00376D03"/>
    <w:rsid w:val="00384614"/>
    <w:rsid w:val="00395C45"/>
    <w:rsid w:val="00397A76"/>
    <w:rsid w:val="003C06B9"/>
    <w:rsid w:val="003D2541"/>
    <w:rsid w:val="003E5D77"/>
    <w:rsid w:val="003F1127"/>
    <w:rsid w:val="003F6139"/>
    <w:rsid w:val="00411B96"/>
    <w:rsid w:val="0041422F"/>
    <w:rsid w:val="0042066F"/>
    <w:rsid w:val="00424798"/>
    <w:rsid w:val="00443940"/>
    <w:rsid w:val="004616E8"/>
    <w:rsid w:val="004622F8"/>
    <w:rsid w:val="00477AE8"/>
    <w:rsid w:val="00491AAA"/>
    <w:rsid w:val="0049245D"/>
    <w:rsid w:val="00493167"/>
    <w:rsid w:val="004A2120"/>
    <w:rsid w:val="004A2502"/>
    <w:rsid w:val="004C2E67"/>
    <w:rsid w:val="004D07F1"/>
    <w:rsid w:val="004D7BBF"/>
    <w:rsid w:val="004F19C3"/>
    <w:rsid w:val="004F65A4"/>
    <w:rsid w:val="005001D5"/>
    <w:rsid w:val="00502A8A"/>
    <w:rsid w:val="005038C4"/>
    <w:rsid w:val="00504BD6"/>
    <w:rsid w:val="00510D4D"/>
    <w:rsid w:val="00513B37"/>
    <w:rsid w:val="00526AE9"/>
    <w:rsid w:val="00530D0B"/>
    <w:rsid w:val="0053175E"/>
    <w:rsid w:val="00540D1B"/>
    <w:rsid w:val="0054208E"/>
    <w:rsid w:val="005539E7"/>
    <w:rsid w:val="00555EC7"/>
    <w:rsid w:val="00560719"/>
    <w:rsid w:val="00566FF3"/>
    <w:rsid w:val="0057607B"/>
    <w:rsid w:val="005762CA"/>
    <w:rsid w:val="00582865"/>
    <w:rsid w:val="005A15E7"/>
    <w:rsid w:val="005A2239"/>
    <w:rsid w:val="005A5C89"/>
    <w:rsid w:val="005B2697"/>
    <w:rsid w:val="005B4CD4"/>
    <w:rsid w:val="005D5BF8"/>
    <w:rsid w:val="005E4897"/>
    <w:rsid w:val="005F1877"/>
    <w:rsid w:val="00607267"/>
    <w:rsid w:val="00611133"/>
    <w:rsid w:val="006112C4"/>
    <w:rsid w:val="00620A88"/>
    <w:rsid w:val="00622AAC"/>
    <w:rsid w:val="006251C7"/>
    <w:rsid w:val="00643F79"/>
    <w:rsid w:val="006539C1"/>
    <w:rsid w:val="0065616B"/>
    <w:rsid w:val="00657459"/>
    <w:rsid w:val="006742BB"/>
    <w:rsid w:val="00683692"/>
    <w:rsid w:val="0068616E"/>
    <w:rsid w:val="00693144"/>
    <w:rsid w:val="006A7C3C"/>
    <w:rsid w:val="006B3601"/>
    <w:rsid w:val="006C228B"/>
    <w:rsid w:val="006C2DCC"/>
    <w:rsid w:val="006C6C6A"/>
    <w:rsid w:val="006C710A"/>
    <w:rsid w:val="006D60E2"/>
    <w:rsid w:val="006F0822"/>
    <w:rsid w:val="0072167B"/>
    <w:rsid w:val="0072219E"/>
    <w:rsid w:val="00731F15"/>
    <w:rsid w:val="0073643F"/>
    <w:rsid w:val="00737D61"/>
    <w:rsid w:val="007403FC"/>
    <w:rsid w:val="00744C19"/>
    <w:rsid w:val="00747D60"/>
    <w:rsid w:val="007527A2"/>
    <w:rsid w:val="00765250"/>
    <w:rsid w:val="00777C62"/>
    <w:rsid w:val="00782816"/>
    <w:rsid w:val="007A2606"/>
    <w:rsid w:val="007A4FAC"/>
    <w:rsid w:val="007A5B60"/>
    <w:rsid w:val="007B57D4"/>
    <w:rsid w:val="007B6071"/>
    <w:rsid w:val="007D3BCB"/>
    <w:rsid w:val="007E0776"/>
    <w:rsid w:val="00801AF7"/>
    <w:rsid w:val="00812397"/>
    <w:rsid w:val="008253E9"/>
    <w:rsid w:val="008253F0"/>
    <w:rsid w:val="00831DCF"/>
    <w:rsid w:val="0083666D"/>
    <w:rsid w:val="00871DF1"/>
    <w:rsid w:val="008721A4"/>
    <w:rsid w:val="00884648"/>
    <w:rsid w:val="008921C0"/>
    <w:rsid w:val="00894C88"/>
    <w:rsid w:val="00894E60"/>
    <w:rsid w:val="00896B0E"/>
    <w:rsid w:val="008B588F"/>
    <w:rsid w:val="008B79B7"/>
    <w:rsid w:val="008D1838"/>
    <w:rsid w:val="008D5C0C"/>
    <w:rsid w:val="008D7F7B"/>
    <w:rsid w:val="008E2447"/>
    <w:rsid w:val="008E4979"/>
    <w:rsid w:val="008E616D"/>
    <w:rsid w:val="008F28E3"/>
    <w:rsid w:val="00906F15"/>
    <w:rsid w:val="00910ECE"/>
    <w:rsid w:val="00914D0B"/>
    <w:rsid w:val="00915929"/>
    <w:rsid w:val="00917EF0"/>
    <w:rsid w:val="00921067"/>
    <w:rsid w:val="00921954"/>
    <w:rsid w:val="00934393"/>
    <w:rsid w:val="00945CFC"/>
    <w:rsid w:val="00952DBC"/>
    <w:rsid w:val="00960696"/>
    <w:rsid w:val="009810D8"/>
    <w:rsid w:val="009855BA"/>
    <w:rsid w:val="009927F5"/>
    <w:rsid w:val="009942DC"/>
    <w:rsid w:val="0099488B"/>
    <w:rsid w:val="009A2F1C"/>
    <w:rsid w:val="009B12A6"/>
    <w:rsid w:val="009B1479"/>
    <w:rsid w:val="009B7124"/>
    <w:rsid w:val="009C0C9C"/>
    <w:rsid w:val="009D0880"/>
    <w:rsid w:val="009D49F0"/>
    <w:rsid w:val="009E1BD0"/>
    <w:rsid w:val="009E43A0"/>
    <w:rsid w:val="009F2476"/>
    <w:rsid w:val="009F708E"/>
    <w:rsid w:val="00A02766"/>
    <w:rsid w:val="00A050B8"/>
    <w:rsid w:val="00A05AF4"/>
    <w:rsid w:val="00A062B5"/>
    <w:rsid w:val="00A10613"/>
    <w:rsid w:val="00A13CB0"/>
    <w:rsid w:val="00A177DB"/>
    <w:rsid w:val="00A30C0A"/>
    <w:rsid w:val="00A42B8E"/>
    <w:rsid w:val="00A46DD5"/>
    <w:rsid w:val="00A50F01"/>
    <w:rsid w:val="00A52CBC"/>
    <w:rsid w:val="00A56EFC"/>
    <w:rsid w:val="00A64355"/>
    <w:rsid w:val="00A652DF"/>
    <w:rsid w:val="00A66A6F"/>
    <w:rsid w:val="00A708B5"/>
    <w:rsid w:val="00A80FD3"/>
    <w:rsid w:val="00A96285"/>
    <w:rsid w:val="00AA3140"/>
    <w:rsid w:val="00AA5312"/>
    <w:rsid w:val="00AB545E"/>
    <w:rsid w:val="00AC6A67"/>
    <w:rsid w:val="00AD1C0B"/>
    <w:rsid w:val="00AD42D0"/>
    <w:rsid w:val="00AD472E"/>
    <w:rsid w:val="00AE016A"/>
    <w:rsid w:val="00AE24CB"/>
    <w:rsid w:val="00AE3866"/>
    <w:rsid w:val="00AF1BFC"/>
    <w:rsid w:val="00B012BD"/>
    <w:rsid w:val="00B16C80"/>
    <w:rsid w:val="00B2449C"/>
    <w:rsid w:val="00B34D02"/>
    <w:rsid w:val="00B4143E"/>
    <w:rsid w:val="00B57464"/>
    <w:rsid w:val="00B65FCD"/>
    <w:rsid w:val="00B7110A"/>
    <w:rsid w:val="00B92E7F"/>
    <w:rsid w:val="00B97BE6"/>
    <w:rsid w:val="00BA2CA9"/>
    <w:rsid w:val="00BA53C5"/>
    <w:rsid w:val="00BA7F09"/>
    <w:rsid w:val="00BB242A"/>
    <w:rsid w:val="00BB5051"/>
    <w:rsid w:val="00BC2736"/>
    <w:rsid w:val="00BD4EFA"/>
    <w:rsid w:val="00BE6626"/>
    <w:rsid w:val="00BF0448"/>
    <w:rsid w:val="00BF433F"/>
    <w:rsid w:val="00BF698B"/>
    <w:rsid w:val="00C124C8"/>
    <w:rsid w:val="00C352BC"/>
    <w:rsid w:val="00C36BC0"/>
    <w:rsid w:val="00C45EC5"/>
    <w:rsid w:val="00C52F73"/>
    <w:rsid w:val="00C6205F"/>
    <w:rsid w:val="00C67CAA"/>
    <w:rsid w:val="00C73738"/>
    <w:rsid w:val="00C759DD"/>
    <w:rsid w:val="00CA0547"/>
    <w:rsid w:val="00CA47D8"/>
    <w:rsid w:val="00CA55C2"/>
    <w:rsid w:val="00CA7517"/>
    <w:rsid w:val="00CC466C"/>
    <w:rsid w:val="00CC4A0D"/>
    <w:rsid w:val="00CD23F9"/>
    <w:rsid w:val="00CD38E8"/>
    <w:rsid w:val="00CD5865"/>
    <w:rsid w:val="00CD7D17"/>
    <w:rsid w:val="00CE28B9"/>
    <w:rsid w:val="00CE6E32"/>
    <w:rsid w:val="00D00E8F"/>
    <w:rsid w:val="00D02BA9"/>
    <w:rsid w:val="00D06710"/>
    <w:rsid w:val="00D13101"/>
    <w:rsid w:val="00D131C5"/>
    <w:rsid w:val="00D13CC2"/>
    <w:rsid w:val="00D264C1"/>
    <w:rsid w:val="00D279F0"/>
    <w:rsid w:val="00D3061B"/>
    <w:rsid w:val="00D45751"/>
    <w:rsid w:val="00D55AAC"/>
    <w:rsid w:val="00D714A5"/>
    <w:rsid w:val="00D74148"/>
    <w:rsid w:val="00D91C64"/>
    <w:rsid w:val="00D9670B"/>
    <w:rsid w:val="00DB4E0E"/>
    <w:rsid w:val="00DB714C"/>
    <w:rsid w:val="00DC1A88"/>
    <w:rsid w:val="00DD19B2"/>
    <w:rsid w:val="00DD5007"/>
    <w:rsid w:val="00DD5707"/>
    <w:rsid w:val="00DE2589"/>
    <w:rsid w:val="00DF53D7"/>
    <w:rsid w:val="00DF7CC3"/>
    <w:rsid w:val="00E0018D"/>
    <w:rsid w:val="00E004F9"/>
    <w:rsid w:val="00E02BCE"/>
    <w:rsid w:val="00E27DB8"/>
    <w:rsid w:val="00E31856"/>
    <w:rsid w:val="00E3627E"/>
    <w:rsid w:val="00E7094C"/>
    <w:rsid w:val="00E70E83"/>
    <w:rsid w:val="00E74E16"/>
    <w:rsid w:val="00E76640"/>
    <w:rsid w:val="00E95F8C"/>
    <w:rsid w:val="00EA2B19"/>
    <w:rsid w:val="00EB01B5"/>
    <w:rsid w:val="00EB7FC6"/>
    <w:rsid w:val="00EC1ADC"/>
    <w:rsid w:val="00ED5A0C"/>
    <w:rsid w:val="00EE24E2"/>
    <w:rsid w:val="00EE511E"/>
    <w:rsid w:val="00EF4C10"/>
    <w:rsid w:val="00F00AE8"/>
    <w:rsid w:val="00F0214C"/>
    <w:rsid w:val="00F02E6B"/>
    <w:rsid w:val="00F37405"/>
    <w:rsid w:val="00F6075F"/>
    <w:rsid w:val="00F63569"/>
    <w:rsid w:val="00F66644"/>
    <w:rsid w:val="00F73FD4"/>
    <w:rsid w:val="00F758EA"/>
    <w:rsid w:val="00F82DA2"/>
    <w:rsid w:val="00FA126A"/>
    <w:rsid w:val="00FA52E1"/>
    <w:rsid w:val="00FB28F4"/>
    <w:rsid w:val="00FB665D"/>
    <w:rsid w:val="00FC5D53"/>
    <w:rsid w:val="00FD0565"/>
    <w:rsid w:val="00FE40AC"/>
    <w:rsid w:val="00FF14DB"/>
    <w:rsid w:val="00FF2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A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C0C"/>
    <w:pPr>
      <w:widowControl/>
      <w:suppressAutoHyphens w:val="0"/>
      <w:autoSpaceDE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D5C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12A6"/>
    <w:pPr>
      <w:ind w:left="720"/>
      <w:contextualSpacing/>
    </w:p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F66644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table" w:customStyle="1" w:styleId="1">
    <w:name w:val="Сетка таблицы1"/>
    <w:basedOn w:val="a1"/>
    <w:next w:val="a7"/>
    <w:uiPriority w:val="59"/>
    <w:rsid w:val="00F02E6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F02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333783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"/>
    <w:basedOn w:val="a"/>
    <w:rsid w:val="002A4BB2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1">
    <w:name w:val="Знак1"/>
    <w:basedOn w:val="a"/>
    <w:rsid w:val="00CE6E32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"/>
    <w:basedOn w:val="a"/>
    <w:rsid w:val="00EC1ADC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BE66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6626"/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BE66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6626"/>
    <w:rPr>
      <w:rFonts w:ascii="Arial" w:eastAsia="Times New Roman" w:hAnsi="Arial" w:cs="Arial"/>
      <w:sz w:val="20"/>
      <w:szCs w:val="20"/>
      <w:lang w:eastAsia="ar-SA"/>
    </w:rPr>
  </w:style>
  <w:style w:type="character" w:styleId="ae">
    <w:name w:val="Hyperlink"/>
    <w:basedOn w:val="a0"/>
    <w:uiPriority w:val="99"/>
    <w:unhideWhenUsed/>
    <w:rsid w:val="000B0216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6D60E2"/>
    <w:pPr>
      <w:widowControl/>
      <w:suppressAutoHyphens w:val="0"/>
      <w:overflowPunct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hAnsi="Times New Roman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D60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693144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491AAA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2">
    <w:name w:val="Знак1"/>
    <w:basedOn w:val="a"/>
    <w:rsid w:val="002635DC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1">
    <w:name w:val="No Spacing"/>
    <w:uiPriority w:val="1"/>
    <w:qFormat/>
    <w:rsid w:val="00EF4C10"/>
    <w:pPr>
      <w:spacing w:after="0" w:line="240" w:lineRule="auto"/>
    </w:pPr>
    <w:rPr>
      <w:rFonts w:ascii="Calibri" w:eastAsia="Calibri" w:hAnsi="Calibri" w:cs="Times New Roman"/>
    </w:rPr>
  </w:style>
  <w:style w:type="character" w:styleId="af2">
    <w:name w:val="Subtle Emphasis"/>
    <w:basedOn w:val="a0"/>
    <w:uiPriority w:val="19"/>
    <w:qFormat/>
    <w:rsid w:val="006F0822"/>
    <w:rPr>
      <w:i/>
      <w:iCs/>
      <w:color w:val="808080" w:themeColor="text1" w:themeTint="7F"/>
    </w:rPr>
  </w:style>
  <w:style w:type="character" w:styleId="af3">
    <w:name w:val="Emphasis"/>
    <w:basedOn w:val="a0"/>
    <w:qFormat/>
    <w:rsid w:val="00744C19"/>
    <w:rPr>
      <w:i/>
      <w:iCs/>
    </w:rPr>
  </w:style>
  <w:style w:type="paragraph" w:customStyle="1" w:styleId="titul-programmi">
    <w:name w:val="titul-programmi"/>
    <w:basedOn w:val="a"/>
    <w:rsid w:val="00744C19"/>
    <w:pPr>
      <w:autoSpaceDE/>
      <w:spacing w:before="280" w:after="280" w:line="100" w:lineRule="atLeast"/>
    </w:pPr>
    <w:rPr>
      <w:rFonts w:eastAsia="Lucida Sans Unicode"/>
      <w:i/>
      <w:iCs/>
      <w:color w:val="000000"/>
      <w:sz w:val="19"/>
      <w:szCs w:val="19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F06DC-FF63-430A-936E-D79DD1E6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1937</TotalTime>
  <Pages>1</Pages>
  <Words>18190</Words>
  <Characters>103686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НЛН</dc:creator>
  <cp:keywords/>
  <dc:description/>
  <cp:lastModifiedBy>Пользователь Windows</cp:lastModifiedBy>
  <cp:revision>45</cp:revision>
  <cp:lastPrinted>2014-02-17T04:43:00Z</cp:lastPrinted>
  <dcterms:created xsi:type="dcterms:W3CDTF">2012-09-05T09:07:00Z</dcterms:created>
  <dcterms:modified xsi:type="dcterms:W3CDTF">2023-09-07T20:17:00Z</dcterms:modified>
</cp:coreProperties>
</file>